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3C7" w:rsidRDefault="009813C7" w:rsidP="009813C7">
      <w:pPr>
        <w:spacing w:before="272" w:after="0" w:line="240" w:lineRule="auto"/>
        <w:jc w:val="center"/>
        <w:rPr>
          <w:rFonts w:ascii="Verdana" w:eastAsia="+mn-ea" w:hAnsi="Verdana" w:cs="+mn-cs"/>
          <w:b/>
          <w:bCs/>
          <w:color w:val="000000"/>
          <w:kern w:val="24"/>
          <w:sz w:val="62"/>
          <w:szCs w:val="62"/>
        </w:rPr>
      </w:pPr>
      <w:r w:rsidRPr="009813C7">
        <w:rPr>
          <w:rFonts w:ascii="Verdana" w:eastAsia="+mn-ea" w:hAnsi="Verdana" w:cs="+mn-cs"/>
          <w:b/>
          <w:bCs/>
          <w:color w:val="7030A0"/>
          <w:kern w:val="24"/>
          <w:sz w:val="62"/>
          <w:szCs w:val="62"/>
        </w:rPr>
        <w:t>ZOP</w:t>
      </w:r>
      <w:r w:rsidRPr="009813C7">
        <w:rPr>
          <w:rFonts w:ascii="Verdana" w:eastAsia="+mn-ea" w:hAnsi="Verdana" w:cs="+mn-cs"/>
          <w:b/>
          <w:bCs/>
          <w:color w:val="7030A0"/>
          <w:kern w:val="24"/>
          <w:sz w:val="62"/>
          <w:szCs w:val="62"/>
          <w:lang w:val="sk-SK"/>
        </w:rPr>
        <w:t xml:space="preserve">ÁR RÁD </w:t>
      </w:r>
      <w:r w:rsidRPr="009813C7">
        <w:rPr>
          <w:rFonts w:ascii="Verdana" w:eastAsia="+mn-ea" w:hAnsi="Verdana" w:cs="+mn-cs"/>
          <w:b/>
          <w:bCs/>
          <w:color w:val="7030A0"/>
          <w:kern w:val="24"/>
          <w:sz w:val="62"/>
          <w:szCs w:val="62"/>
          <w:lang w:val="sk-SK"/>
        </w:rPr>
        <w:br/>
        <w:t>PRE ÚSPEŠNÉ DOJČENIE</w:t>
      </w:r>
      <w:r w:rsidRPr="009813C7">
        <w:rPr>
          <w:rFonts w:ascii="Verdana" w:eastAsia="+mn-ea" w:hAnsi="Verdana" w:cs="+mn-cs"/>
          <w:b/>
          <w:bCs/>
          <w:color w:val="000000"/>
          <w:kern w:val="24"/>
          <w:sz w:val="62"/>
          <w:szCs w:val="62"/>
        </w:rPr>
        <w:t xml:space="preserve"> </w:t>
      </w:r>
    </w:p>
    <w:p w:rsidR="009813C7" w:rsidRPr="009813C7" w:rsidRDefault="009813C7" w:rsidP="009813C7">
      <w:pPr>
        <w:spacing w:before="272" w:after="0" w:line="240" w:lineRule="auto"/>
        <w:jc w:val="center"/>
        <w:rPr>
          <w:rFonts w:ascii="Times New Roman" w:eastAsia="Times New Roman" w:hAnsi="Times New Roman" w:cs="Times New Roman"/>
          <w:sz w:val="24"/>
          <w:szCs w:val="24"/>
        </w:rPr>
      </w:pPr>
    </w:p>
    <w:p w:rsidR="009813C7" w:rsidRPr="009813C7" w:rsidRDefault="009813C7" w:rsidP="009813C7">
      <w:pPr>
        <w:numPr>
          <w:ilvl w:val="0"/>
          <w:numId w:val="1"/>
        </w:numPr>
        <w:tabs>
          <w:tab w:val="clear" w:pos="720"/>
          <w:tab w:val="num" w:pos="360"/>
        </w:tabs>
        <w:spacing w:after="0" w:line="240" w:lineRule="auto"/>
        <w:ind w:left="450" w:right="-270" w:hanging="450"/>
        <w:contextualSpacing/>
        <w:jc w:val="both"/>
        <w:rPr>
          <w:rFonts w:ascii="Times New Roman" w:eastAsia="Times New Roman" w:hAnsi="Times New Roman" w:cs="Times New Roman"/>
          <w:szCs w:val="24"/>
        </w:rPr>
      </w:pPr>
      <w:r w:rsidRPr="009813C7">
        <w:rPr>
          <w:rFonts w:ascii="Verdana" w:eastAsia="+mn-ea" w:hAnsi="Verdana" w:cs="+mn-cs"/>
          <w:b/>
          <w:bCs/>
          <w:color w:val="000000"/>
          <w:kern w:val="24"/>
          <w:lang w:val="sk-SK"/>
        </w:rPr>
        <w:t xml:space="preserve">SPOLU OD POČIATKU </w:t>
      </w:r>
      <w:r w:rsidRPr="009813C7">
        <w:rPr>
          <w:rFonts w:ascii="Verdana" w:eastAsia="+mn-ea" w:hAnsi="Verdana" w:cs="+mn-cs"/>
          <w:color w:val="000000"/>
          <w:kern w:val="24"/>
          <w:sz w:val="20"/>
          <w:szCs w:val="20"/>
          <w:lang w:val="sk-SK"/>
        </w:rPr>
        <w:t>–bábätko bolo vašou súčasťou 9 mesiacov. Od prvých okamihov po narodení je preň dôležité, aby to tak zostalo. Žiadajte pôrodníkov o </w:t>
      </w:r>
      <w:r w:rsidRPr="009813C7">
        <w:rPr>
          <w:rFonts w:ascii="Verdana" w:eastAsia="+mn-ea" w:hAnsi="Verdana" w:cs="+mn-cs"/>
          <w:color w:val="000000"/>
          <w:kern w:val="24"/>
          <w:sz w:val="20"/>
          <w:szCs w:val="20"/>
        </w:rPr>
        <w:t>p</w:t>
      </w:r>
      <w:r w:rsidRPr="009813C7">
        <w:rPr>
          <w:rFonts w:ascii="Verdana" w:eastAsia="+mn-ea" w:hAnsi="Verdana" w:cs="+mn-cs"/>
          <w:color w:val="000000"/>
          <w:kern w:val="24"/>
          <w:sz w:val="20"/>
          <w:szCs w:val="20"/>
          <w:lang w:val="sk-SK"/>
        </w:rPr>
        <w:t>ô</w:t>
      </w:r>
      <w:r w:rsidRPr="009813C7">
        <w:rPr>
          <w:rFonts w:ascii="Verdana" w:eastAsia="+mn-ea" w:hAnsi="Verdana" w:cs="+mn-cs"/>
          <w:color w:val="000000"/>
          <w:kern w:val="24"/>
          <w:sz w:val="20"/>
          <w:szCs w:val="20"/>
        </w:rPr>
        <w:t>rod so</w:t>
      </w:r>
      <w:r w:rsidRPr="009813C7">
        <w:rPr>
          <w:rFonts w:ascii="Verdana" w:eastAsia="+mn-ea" w:hAnsi="Verdana" w:cs="+mn-cs"/>
          <w:color w:val="000000"/>
          <w:kern w:val="24"/>
          <w:sz w:val="20"/>
          <w:szCs w:val="20"/>
          <w:lang w:val="sk-SK"/>
        </w:rPr>
        <w:t xml:space="preserve"> samoprisatím (stráviť prvé 2 hodiny života na pôrodnej sále s nahým bábätkom na brušku mamičky) a o rooming-in hneď po prevoze na izbu.</w:t>
      </w:r>
      <w:r w:rsidRPr="009813C7">
        <w:rPr>
          <w:rFonts w:ascii="Verdana" w:eastAsia="+mn-ea" w:hAnsi="Verdana" w:cs="+mn-cs"/>
          <w:b/>
          <w:bCs/>
          <w:color w:val="000000"/>
          <w:kern w:val="24"/>
          <w:sz w:val="20"/>
          <w:szCs w:val="20"/>
          <w:lang w:val="sk-SK"/>
        </w:rPr>
        <w:t xml:space="preserve"> </w:t>
      </w:r>
    </w:p>
    <w:p w:rsidR="009813C7" w:rsidRPr="009813C7" w:rsidRDefault="009813C7" w:rsidP="009813C7">
      <w:pPr>
        <w:numPr>
          <w:ilvl w:val="0"/>
          <w:numId w:val="1"/>
        </w:numPr>
        <w:tabs>
          <w:tab w:val="clear" w:pos="720"/>
          <w:tab w:val="num" w:pos="360"/>
        </w:tabs>
        <w:spacing w:after="0" w:line="240" w:lineRule="auto"/>
        <w:ind w:left="450" w:right="-270" w:hanging="450"/>
        <w:contextualSpacing/>
        <w:jc w:val="both"/>
        <w:rPr>
          <w:rFonts w:ascii="Times New Roman" w:eastAsia="Times New Roman" w:hAnsi="Times New Roman" w:cs="Times New Roman"/>
          <w:szCs w:val="24"/>
        </w:rPr>
      </w:pPr>
      <w:r w:rsidRPr="009813C7">
        <w:rPr>
          <w:rFonts w:ascii="Verdana" w:eastAsia="+mn-ea" w:hAnsi="Verdana" w:cs="+mn-cs"/>
          <w:b/>
          <w:bCs/>
          <w:color w:val="000000"/>
          <w:kern w:val="24"/>
          <w:lang w:val="sk-SK"/>
        </w:rPr>
        <w:t xml:space="preserve">FYZICKÝ KONTAKT KOŽA NA KOŽU </w:t>
      </w:r>
      <w:r w:rsidRPr="009813C7">
        <w:rPr>
          <w:rFonts w:ascii="Verdana" w:eastAsia="+mn-ea" w:hAnsi="Verdana" w:cs="+mn-cs"/>
          <w:color w:val="000000"/>
          <w:kern w:val="24"/>
          <w:sz w:val="20"/>
          <w:szCs w:val="20"/>
          <w:lang w:val="sk-SK"/>
        </w:rPr>
        <w:t xml:space="preserve">– dovoľte dieťatku vychutnať si Vašu vôňu a Vaše teplo tak často ako sa len dá, a to predovšetkým v prvé dni a týždne života. </w:t>
      </w:r>
      <w:r w:rsidRPr="009813C7">
        <w:rPr>
          <w:rFonts w:ascii="Verdana" w:eastAsia="+mn-ea" w:hAnsi="Verdana" w:cs="+mn-cs"/>
          <w:color w:val="000000"/>
          <w:kern w:val="24"/>
          <w:sz w:val="20"/>
          <w:szCs w:val="20"/>
        </w:rPr>
        <w:t>Nemus</w:t>
      </w:r>
      <w:r w:rsidRPr="009813C7">
        <w:rPr>
          <w:rFonts w:ascii="Verdana" w:eastAsia="+mn-ea" w:hAnsi="Verdana" w:cs="+mn-cs"/>
          <w:color w:val="000000"/>
          <w:kern w:val="24"/>
          <w:sz w:val="20"/>
          <w:szCs w:val="20"/>
          <w:lang w:val="sk-SK"/>
        </w:rPr>
        <w:t xml:space="preserve">íte </w:t>
      </w:r>
      <w:proofErr w:type="gramStart"/>
      <w:r w:rsidRPr="009813C7">
        <w:rPr>
          <w:rFonts w:ascii="Verdana" w:eastAsia="+mn-ea" w:hAnsi="Verdana" w:cs="+mn-cs"/>
          <w:color w:val="000000"/>
          <w:kern w:val="24"/>
          <w:sz w:val="20"/>
          <w:szCs w:val="20"/>
          <w:lang w:val="sk-SK"/>
        </w:rPr>
        <w:t>sa</w:t>
      </w:r>
      <w:proofErr w:type="gramEnd"/>
      <w:r w:rsidRPr="009813C7">
        <w:rPr>
          <w:rFonts w:ascii="Verdana" w:eastAsia="+mn-ea" w:hAnsi="Verdana" w:cs="+mn-cs"/>
          <w:color w:val="000000"/>
          <w:kern w:val="24"/>
          <w:sz w:val="20"/>
          <w:szCs w:val="20"/>
          <w:lang w:val="sk-SK"/>
        </w:rPr>
        <w:t xml:space="preserve"> báť, že bábätku bude zima - Vaše telo mu udrží správnu teplotu lepšie než inkubátor a navyše dojčenie bude jednoduchšie a prirodzenejšie. </w:t>
      </w:r>
    </w:p>
    <w:p w:rsidR="009813C7" w:rsidRPr="009813C7" w:rsidRDefault="009813C7" w:rsidP="009813C7">
      <w:pPr>
        <w:numPr>
          <w:ilvl w:val="0"/>
          <w:numId w:val="1"/>
        </w:numPr>
        <w:tabs>
          <w:tab w:val="clear" w:pos="720"/>
          <w:tab w:val="num" w:pos="360"/>
        </w:tabs>
        <w:spacing w:after="0" w:line="240" w:lineRule="auto"/>
        <w:ind w:left="450" w:right="-270" w:hanging="450"/>
        <w:contextualSpacing/>
        <w:jc w:val="both"/>
        <w:rPr>
          <w:rFonts w:ascii="Times New Roman" w:eastAsia="Times New Roman" w:hAnsi="Times New Roman" w:cs="Times New Roman"/>
          <w:szCs w:val="24"/>
        </w:rPr>
      </w:pPr>
      <w:r w:rsidRPr="009813C7">
        <w:rPr>
          <w:rFonts w:ascii="Verdana" w:eastAsia="+mn-ea" w:hAnsi="Verdana" w:cs="+mn-cs"/>
          <w:b/>
          <w:bCs/>
          <w:color w:val="000000"/>
          <w:kern w:val="24"/>
          <w:lang w:val="sk-SK"/>
        </w:rPr>
        <w:t>RIAĎTE SA POTREBAMI BÁB</w:t>
      </w:r>
      <w:r w:rsidRPr="009813C7">
        <w:rPr>
          <w:rFonts w:ascii="Verdana" w:eastAsia="+mn-ea" w:hAnsi="Verdana" w:cs="+mn-cs"/>
          <w:b/>
          <w:bCs/>
          <w:color w:val="000000"/>
          <w:kern w:val="24"/>
        </w:rPr>
        <w:t>Ä</w:t>
      </w:r>
      <w:r w:rsidRPr="009813C7">
        <w:rPr>
          <w:rFonts w:ascii="Verdana" w:eastAsia="+mn-ea" w:hAnsi="Verdana" w:cs="+mn-cs"/>
          <w:b/>
          <w:bCs/>
          <w:color w:val="000000"/>
          <w:kern w:val="24"/>
          <w:lang w:val="sk-SK"/>
        </w:rPr>
        <w:t xml:space="preserve">TKA A NIE HODINAMI </w:t>
      </w:r>
      <w:r w:rsidRPr="009813C7">
        <w:rPr>
          <w:rFonts w:ascii="Verdana" w:eastAsia="+mn-ea" w:hAnsi="Verdana" w:cs="+mn-cs"/>
          <w:color w:val="000000"/>
          <w:kern w:val="24"/>
          <w:sz w:val="20"/>
          <w:szCs w:val="20"/>
          <w:lang w:val="sk-SK"/>
        </w:rPr>
        <w:t xml:space="preserve">– bábätko svoje potreby pozná, ale hodinky nie. Dojčením sa neuspokojuje len potreba nasýtenia. Nakŕmené dieťa možno vydrží 3 hodiny bez jedla, ale nie bez dojčenia – úzkeho fyzického kontaktu s mamou. Smäd, hlad, bolesť, zima, teplo, pohladenie duše a </w:t>
      </w:r>
      <w:r w:rsidRPr="009813C7">
        <w:rPr>
          <w:rFonts w:ascii="Verdana" w:eastAsia="+mn-ea" w:hAnsi="Verdana" w:cs="+mn-cs"/>
          <w:color w:val="000000"/>
          <w:kern w:val="24"/>
          <w:sz w:val="20"/>
          <w:szCs w:val="20"/>
        </w:rPr>
        <w:t>mnoh</w:t>
      </w:r>
      <w:r w:rsidRPr="009813C7">
        <w:rPr>
          <w:rFonts w:ascii="Verdana" w:eastAsia="+mn-ea" w:hAnsi="Verdana" w:cs="+mn-cs"/>
          <w:color w:val="000000"/>
          <w:kern w:val="24"/>
          <w:sz w:val="20"/>
          <w:szCs w:val="20"/>
          <w:lang w:val="sk-SK"/>
        </w:rPr>
        <w:t xml:space="preserve">é iné potreby dieťaťa dojčenie uspokojí hneď a na tak dlho ako je potrebné -  netreba čakať 2 hodiny a stopovať 10minút. Keď je teplo, postačí 1 minúta každých 30 minút, ale keď sa zobudí po dobrom spánku, tak to možno bude trvať aj 15 minút. Alebo viac. Alebo menej. </w:t>
      </w:r>
    </w:p>
    <w:p w:rsidR="009813C7" w:rsidRPr="009813C7" w:rsidRDefault="009813C7" w:rsidP="009813C7">
      <w:pPr>
        <w:numPr>
          <w:ilvl w:val="0"/>
          <w:numId w:val="1"/>
        </w:numPr>
        <w:tabs>
          <w:tab w:val="clear" w:pos="720"/>
          <w:tab w:val="num" w:pos="360"/>
        </w:tabs>
        <w:spacing w:after="0" w:line="240" w:lineRule="auto"/>
        <w:ind w:left="450" w:right="-270" w:hanging="450"/>
        <w:contextualSpacing/>
        <w:jc w:val="both"/>
        <w:rPr>
          <w:rFonts w:ascii="Times New Roman" w:eastAsia="Times New Roman" w:hAnsi="Times New Roman" w:cs="Times New Roman"/>
          <w:szCs w:val="24"/>
        </w:rPr>
      </w:pPr>
      <w:r w:rsidRPr="009813C7">
        <w:rPr>
          <w:rFonts w:ascii="Verdana" w:eastAsia="+mn-ea" w:hAnsi="Verdana" w:cs="+mn-cs"/>
          <w:b/>
          <w:bCs/>
          <w:color w:val="000000"/>
          <w:kern w:val="24"/>
        </w:rPr>
        <w:t>SPR</w:t>
      </w:r>
      <w:r w:rsidRPr="009813C7">
        <w:rPr>
          <w:rFonts w:ascii="Verdana" w:eastAsia="+mn-ea" w:hAnsi="Verdana" w:cs="+mn-cs"/>
          <w:b/>
          <w:bCs/>
          <w:color w:val="000000"/>
          <w:kern w:val="24"/>
          <w:lang w:val="sk-SK"/>
        </w:rPr>
        <w:t xml:space="preserve">ÁVNE DOJČENIE </w:t>
      </w:r>
      <w:proofErr w:type="gramStart"/>
      <w:r w:rsidRPr="009813C7">
        <w:rPr>
          <w:rFonts w:ascii="Verdana" w:eastAsia="+mn-ea" w:hAnsi="Verdana" w:cs="+mn-cs"/>
          <w:color w:val="000000"/>
          <w:kern w:val="24"/>
          <w:sz w:val="20"/>
          <w:szCs w:val="20"/>
          <w:lang w:val="sk-SK"/>
        </w:rPr>
        <w:t>–  nemá</w:t>
      </w:r>
      <w:proofErr w:type="gramEnd"/>
      <w:r w:rsidRPr="009813C7">
        <w:rPr>
          <w:rFonts w:ascii="Verdana" w:eastAsia="+mn-ea" w:hAnsi="Verdana" w:cs="+mn-cs"/>
          <w:color w:val="000000"/>
          <w:kern w:val="24"/>
          <w:sz w:val="20"/>
          <w:szCs w:val="20"/>
          <w:lang w:val="sk-SK"/>
        </w:rPr>
        <w:t xml:space="preserve"> bolieť a netreba ho kontrolovať neustálym vážením. Správne pitie prezrádza pohyb brady s prehĺtaním (podobne ako pri pití slamkou)</w:t>
      </w:r>
      <w:r w:rsidRPr="009813C7">
        <w:rPr>
          <w:rFonts w:ascii="Verdana" w:eastAsia="+mn-ea" w:hAnsi="Verdana" w:cs="+mn-cs"/>
          <w:color w:val="000000"/>
          <w:kern w:val="24"/>
          <w:sz w:val="20"/>
          <w:szCs w:val="20"/>
        </w:rPr>
        <w:t>.</w:t>
      </w:r>
      <w:r w:rsidRPr="009813C7">
        <w:rPr>
          <w:rFonts w:ascii="Verdana" w:eastAsia="+mn-ea" w:hAnsi="Verdana" w:cs="+mn-cs"/>
          <w:color w:val="000000"/>
          <w:kern w:val="24"/>
          <w:sz w:val="20"/>
          <w:szCs w:val="20"/>
          <w:lang w:val="sk-SK"/>
        </w:rPr>
        <w:t xml:space="preserve"> Video na www.mamila.sk + akúkoľvek pochybnosť môžte konzultovať s poradkyňou pri dojčení</w:t>
      </w:r>
    </w:p>
    <w:p w:rsidR="009813C7" w:rsidRPr="009813C7" w:rsidRDefault="009813C7" w:rsidP="009813C7">
      <w:pPr>
        <w:numPr>
          <w:ilvl w:val="0"/>
          <w:numId w:val="1"/>
        </w:numPr>
        <w:tabs>
          <w:tab w:val="clear" w:pos="720"/>
          <w:tab w:val="num" w:pos="360"/>
        </w:tabs>
        <w:spacing w:after="0" w:line="240" w:lineRule="auto"/>
        <w:ind w:left="450" w:right="-270" w:hanging="450"/>
        <w:contextualSpacing/>
        <w:jc w:val="both"/>
        <w:rPr>
          <w:rFonts w:ascii="Times New Roman" w:eastAsia="Times New Roman" w:hAnsi="Times New Roman" w:cs="Times New Roman"/>
          <w:szCs w:val="24"/>
        </w:rPr>
      </w:pPr>
      <w:r w:rsidRPr="009813C7">
        <w:rPr>
          <w:rFonts w:ascii="Verdana" w:eastAsia="+mn-ea" w:hAnsi="Verdana" w:cs="+mn-cs"/>
          <w:b/>
          <w:bCs/>
          <w:color w:val="000000"/>
          <w:kern w:val="24"/>
          <w:lang w:val="sk-SK"/>
        </w:rPr>
        <w:t>VÁŠ PRSNÍK AKEJKOĽVEK VEĽKOSTI A TVARU BRADAVIEK JE PRE VAŠE BÁB</w:t>
      </w:r>
      <w:r w:rsidRPr="009813C7">
        <w:rPr>
          <w:rFonts w:ascii="Verdana" w:eastAsia="+mn-ea" w:hAnsi="Verdana" w:cs="+mn-cs"/>
          <w:b/>
          <w:bCs/>
          <w:color w:val="000000"/>
          <w:kern w:val="24"/>
        </w:rPr>
        <w:t>Ä</w:t>
      </w:r>
      <w:r w:rsidRPr="009813C7">
        <w:rPr>
          <w:rFonts w:ascii="Verdana" w:eastAsia="+mn-ea" w:hAnsi="Verdana" w:cs="+mn-cs"/>
          <w:b/>
          <w:bCs/>
          <w:color w:val="000000"/>
          <w:kern w:val="24"/>
          <w:lang w:val="sk-SK"/>
        </w:rPr>
        <w:t xml:space="preserve">TKO IDEÁLNY </w:t>
      </w:r>
      <w:r w:rsidRPr="009813C7">
        <w:rPr>
          <w:rFonts w:ascii="Verdana" w:eastAsia="+mn-ea" w:hAnsi="Verdana" w:cs="+mn-cs"/>
          <w:color w:val="000000"/>
          <w:kern w:val="24"/>
          <w:sz w:val="20"/>
          <w:szCs w:val="20"/>
          <w:lang w:val="sk-SK"/>
        </w:rPr>
        <w:t xml:space="preserve">– </w:t>
      </w:r>
      <w:r w:rsidRPr="009813C7">
        <w:rPr>
          <w:rFonts w:ascii="Verdana" w:eastAsia="+mn-ea" w:hAnsi="Verdana" w:cs="+mn-cs"/>
          <w:i/>
          <w:iCs/>
          <w:color w:val="000000"/>
          <w:kern w:val="24"/>
          <w:sz w:val="20"/>
          <w:szCs w:val="20"/>
          <w:u w:val="single"/>
          <w:lang w:val="sk-SK"/>
        </w:rPr>
        <w:t xml:space="preserve">umelé náhrady prsníka </w:t>
      </w:r>
      <w:r w:rsidRPr="009813C7">
        <w:rPr>
          <w:rFonts w:ascii="Verdana" w:eastAsia="+mn-ea" w:hAnsi="Verdana" w:cs="+mn-cs"/>
          <w:color w:val="000000"/>
          <w:kern w:val="24"/>
          <w:sz w:val="20"/>
          <w:szCs w:val="20"/>
          <w:lang w:val="sk-SK"/>
        </w:rPr>
        <w:t xml:space="preserve">(fľaša, cumlík, ochranný klobúčik) neboli stvorené pre Vaše bábätko a zásadným spôsobom </w:t>
      </w:r>
      <w:r w:rsidRPr="009813C7">
        <w:rPr>
          <w:rFonts w:ascii="Verdana" w:eastAsia="+mn-ea" w:hAnsi="Verdana" w:cs="+mn-cs"/>
          <w:i/>
          <w:iCs/>
          <w:color w:val="000000"/>
          <w:kern w:val="24"/>
          <w:sz w:val="20"/>
          <w:szCs w:val="20"/>
          <w:u w:val="single"/>
          <w:lang w:val="sk-SK"/>
        </w:rPr>
        <w:t>ohrozujú úspešnosť dojčenia</w:t>
      </w:r>
      <w:r w:rsidRPr="009813C7">
        <w:rPr>
          <w:rFonts w:ascii="Verdana" w:eastAsia="+mn-ea" w:hAnsi="Verdana" w:cs="+mn-cs"/>
          <w:color w:val="000000"/>
          <w:kern w:val="24"/>
          <w:sz w:val="20"/>
          <w:szCs w:val="20"/>
          <w:lang w:val="sk-SK"/>
        </w:rPr>
        <w:t xml:space="preserve">. </w:t>
      </w:r>
      <w:r w:rsidRPr="009813C7">
        <w:rPr>
          <w:rFonts w:ascii="Verdana" w:eastAsia="+mn-ea" w:hAnsi="Verdana" w:cs="+mn-cs"/>
          <w:color w:val="000000"/>
          <w:kern w:val="24"/>
          <w:sz w:val="20"/>
          <w:szCs w:val="20"/>
        </w:rPr>
        <w:t xml:space="preserve">Bábätko je možné dokŕmiť či nakŕmiť aj inak ako fľašou, pri úprave dojčenia však dokrmovanie často ani vôbec nie je potrebné. Boľavé bradavky nevyrieši ich prekrytie klobúčikom, ale zlepšenie prisatia bábätka. </w:t>
      </w:r>
      <w:r w:rsidRPr="009813C7">
        <w:rPr>
          <w:rFonts w:ascii="Verdana" w:eastAsia="+mn-ea" w:hAnsi="Verdana" w:cs="+mn-cs"/>
          <w:color w:val="000000"/>
          <w:kern w:val="24"/>
          <w:sz w:val="20"/>
          <w:szCs w:val="20"/>
          <w:lang w:val="sk-SK"/>
        </w:rPr>
        <w:t xml:space="preserve"> </w:t>
      </w:r>
    </w:p>
    <w:p w:rsidR="009813C7" w:rsidRPr="009813C7" w:rsidRDefault="009813C7" w:rsidP="009813C7">
      <w:pPr>
        <w:numPr>
          <w:ilvl w:val="0"/>
          <w:numId w:val="1"/>
        </w:numPr>
        <w:tabs>
          <w:tab w:val="clear" w:pos="720"/>
          <w:tab w:val="num" w:pos="360"/>
        </w:tabs>
        <w:spacing w:after="0" w:line="240" w:lineRule="auto"/>
        <w:ind w:left="450" w:right="-270" w:hanging="450"/>
        <w:contextualSpacing/>
        <w:jc w:val="both"/>
        <w:rPr>
          <w:rFonts w:ascii="Times New Roman" w:eastAsia="Times New Roman" w:hAnsi="Times New Roman" w:cs="Times New Roman"/>
          <w:szCs w:val="24"/>
        </w:rPr>
      </w:pPr>
      <w:r w:rsidRPr="009813C7">
        <w:rPr>
          <w:rFonts w:ascii="Verdana" w:eastAsia="+mn-ea" w:hAnsi="Verdana" w:cs="+mn-cs"/>
          <w:b/>
          <w:bCs/>
          <w:color w:val="000000"/>
          <w:kern w:val="24"/>
          <w:lang w:val="sk-SK"/>
        </w:rPr>
        <w:t xml:space="preserve">NOSENIE A PRIRODZENÝ POHYB </w:t>
      </w:r>
      <w:r w:rsidRPr="009813C7">
        <w:rPr>
          <w:rFonts w:ascii="Verdana" w:eastAsia="+mn-ea" w:hAnsi="Verdana" w:cs="+mn-cs"/>
          <w:color w:val="000000"/>
          <w:kern w:val="24"/>
          <w:sz w:val="20"/>
          <w:szCs w:val="20"/>
          <w:lang w:val="sk-SK"/>
        </w:rPr>
        <w:t>– noste dieťatko tak často ako sa len dá v nosičoch, ktoré poskytnú rovnaké pohodlie aké malo v maternici – babyvak alebo šatka (od cca 6 mesiacov a viac aj iné ergo-nosiče). Zabezpečia jednoduchý prístup k prsníku aj mimo domova, ukľudnia a uspia bábätko, dajú nôžky do prirodzenej polohy naširoko bez nutnosti ortopedických nohavičiek a stimulujú prirodzený pohyb – predchádza sa tak kolikám. A tá neobmedzenosť pohybu v porovnaní s kočíkom</w:t>
      </w:r>
      <w:r w:rsidRPr="009813C7">
        <w:rPr>
          <w:rFonts w:ascii="Verdana" w:eastAsia="+mn-ea" w:hAnsi="Verdana" w:cs="+mn-cs"/>
          <w:color w:val="000000"/>
          <w:kern w:val="24"/>
          <w:sz w:val="20"/>
          <w:szCs w:val="20"/>
        </w:rPr>
        <w:t>!</w:t>
      </w:r>
      <w:r w:rsidRPr="009813C7">
        <w:rPr>
          <w:rFonts w:ascii="Verdana" w:eastAsia="+mn-ea" w:hAnsi="Verdana" w:cs="+mn-cs"/>
          <w:color w:val="000000"/>
          <w:kern w:val="24"/>
          <w:sz w:val="20"/>
          <w:szCs w:val="20"/>
          <w:lang w:val="sk-SK"/>
        </w:rPr>
        <w:t xml:space="preserve"> </w:t>
      </w:r>
    </w:p>
    <w:p w:rsidR="009813C7" w:rsidRPr="009813C7" w:rsidRDefault="009813C7" w:rsidP="009813C7">
      <w:pPr>
        <w:numPr>
          <w:ilvl w:val="0"/>
          <w:numId w:val="1"/>
        </w:numPr>
        <w:tabs>
          <w:tab w:val="clear" w:pos="720"/>
          <w:tab w:val="num" w:pos="360"/>
        </w:tabs>
        <w:spacing w:after="0" w:line="240" w:lineRule="auto"/>
        <w:ind w:left="450" w:right="-270" w:hanging="450"/>
        <w:contextualSpacing/>
        <w:jc w:val="both"/>
        <w:rPr>
          <w:rFonts w:ascii="Times New Roman" w:eastAsia="Times New Roman" w:hAnsi="Times New Roman" w:cs="Times New Roman"/>
          <w:szCs w:val="24"/>
        </w:rPr>
      </w:pPr>
      <w:r w:rsidRPr="009813C7">
        <w:rPr>
          <w:rFonts w:ascii="Verdana" w:eastAsia="+mn-ea" w:hAnsi="Verdana" w:cs="+mn-cs"/>
          <w:b/>
          <w:bCs/>
          <w:color w:val="000000"/>
          <w:kern w:val="24"/>
          <w:lang w:val="sk-SK"/>
        </w:rPr>
        <w:t xml:space="preserve">SPOLOČNÁ POSTEĽ </w:t>
      </w:r>
      <w:r w:rsidRPr="009813C7">
        <w:rPr>
          <w:rFonts w:ascii="Verdana" w:eastAsia="+mn-ea" w:hAnsi="Verdana" w:cs="+mn-cs"/>
          <w:color w:val="000000"/>
          <w:kern w:val="24"/>
          <w:sz w:val="20"/>
          <w:szCs w:val="20"/>
          <w:lang w:val="sk-SK"/>
        </w:rPr>
        <w:t>– dojčenie v noci tak nebude pre Vás utrpením, naopak vyspíte sa omnoho lepšie Vy, bábätko i manžel.  Prirodzený inštinkt ochráni vaše dieťa lepšie ako najlepší monitor dychu. V krajinách, kde je to normálne, nepoznajú syndróm náhleho úmrtia dojčiat. Videli ste už mačiatko, ktoré by spalo bez matky?</w:t>
      </w:r>
    </w:p>
    <w:p w:rsidR="009813C7" w:rsidRPr="009813C7" w:rsidRDefault="009813C7" w:rsidP="009813C7">
      <w:pPr>
        <w:numPr>
          <w:ilvl w:val="0"/>
          <w:numId w:val="1"/>
        </w:numPr>
        <w:tabs>
          <w:tab w:val="clear" w:pos="720"/>
          <w:tab w:val="num" w:pos="360"/>
        </w:tabs>
        <w:spacing w:after="0" w:line="240" w:lineRule="auto"/>
        <w:ind w:left="450" w:right="-270" w:hanging="450"/>
        <w:contextualSpacing/>
        <w:jc w:val="both"/>
        <w:rPr>
          <w:rFonts w:ascii="Times New Roman" w:eastAsia="Times New Roman" w:hAnsi="Times New Roman" w:cs="Times New Roman"/>
          <w:szCs w:val="24"/>
        </w:rPr>
      </w:pPr>
      <w:r w:rsidRPr="009813C7">
        <w:rPr>
          <w:rFonts w:ascii="Verdana" w:eastAsia="+mn-ea" w:hAnsi="Verdana" w:cs="+mn-cs"/>
          <w:b/>
          <w:bCs/>
          <w:color w:val="000000"/>
          <w:kern w:val="24"/>
          <w:lang w:val="sk-SK"/>
        </w:rPr>
        <w:t xml:space="preserve">DOSTATOČNE ODDYCHUJTE  </w:t>
      </w:r>
      <w:r w:rsidRPr="009813C7">
        <w:rPr>
          <w:rFonts w:ascii="Verdana" w:eastAsia="+mn-ea" w:hAnsi="Verdana" w:cs="+mn-cs"/>
          <w:color w:val="000000"/>
          <w:kern w:val="24"/>
          <w:sz w:val="20"/>
          <w:szCs w:val="20"/>
          <w:lang w:val="sk-SK"/>
        </w:rPr>
        <w:t xml:space="preserve">- </w:t>
      </w:r>
      <w:r w:rsidRPr="009813C7">
        <w:rPr>
          <w:rFonts w:ascii="Verdana" w:eastAsia="+mn-ea" w:hAnsi="Verdana" w:cs="Tahoma"/>
          <w:color w:val="000000"/>
          <w:kern w:val="24"/>
          <w:sz w:val="20"/>
          <w:szCs w:val="20"/>
          <w:lang w:val="sk-SK"/>
        </w:rPr>
        <w:t xml:space="preserve">Je dôležitejšie oddychovať vtedy, keď spí Vaše bábätko, než mať dokonale upratanú domácnosť. Nadôvažok, príliš čisté prostredie, navyše za použitia rôznych chemických látok na čistenie, nebuduje imunitu, naopak, štartuje alergie. Nechajte trochu špiny rozvíjať imunitu a vy si zatiaľ pokojne pospite.  </w:t>
      </w:r>
    </w:p>
    <w:p w:rsidR="009813C7" w:rsidRPr="009813C7" w:rsidRDefault="009813C7" w:rsidP="009813C7">
      <w:pPr>
        <w:numPr>
          <w:ilvl w:val="0"/>
          <w:numId w:val="1"/>
        </w:numPr>
        <w:tabs>
          <w:tab w:val="clear" w:pos="720"/>
          <w:tab w:val="num" w:pos="360"/>
        </w:tabs>
        <w:spacing w:after="0" w:line="240" w:lineRule="auto"/>
        <w:ind w:left="450" w:right="-270" w:hanging="450"/>
        <w:contextualSpacing/>
        <w:jc w:val="both"/>
        <w:rPr>
          <w:rFonts w:ascii="Times New Roman" w:eastAsia="Times New Roman" w:hAnsi="Times New Roman" w:cs="Times New Roman"/>
          <w:szCs w:val="24"/>
        </w:rPr>
      </w:pPr>
      <w:r w:rsidRPr="009813C7">
        <w:rPr>
          <w:rFonts w:ascii="Verdana" w:eastAsia="+mn-ea" w:hAnsi="Verdana" w:cs="+mn-cs"/>
          <w:b/>
          <w:bCs/>
          <w:color w:val="000000"/>
          <w:kern w:val="24"/>
          <w:lang w:val="sk-SK"/>
        </w:rPr>
        <w:t xml:space="preserve">LIEKY A CHOROBY </w:t>
      </w:r>
      <w:r w:rsidRPr="009813C7">
        <w:rPr>
          <w:rFonts w:ascii="Verdana" w:eastAsia="+mn-ea" w:hAnsi="Verdana" w:cs="+mn-cs"/>
          <w:b/>
          <w:bCs/>
          <w:color w:val="000000"/>
          <w:kern w:val="24"/>
          <w:sz w:val="20"/>
          <w:szCs w:val="20"/>
          <w:lang w:val="sk-SK"/>
        </w:rPr>
        <w:t xml:space="preserve">– </w:t>
      </w:r>
      <w:r w:rsidRPr="009813C7">
        <w:rPr>
          <w:rFonts w:ascii="Verdana" w:eastAsia="+mn-ea" w:hAnsi="Verdana" w:cs="+mn-cs"/>
          <w:color w:val="000000"/>
          <w:kern w:val="24"/>
          <w:sz w:val="20"/>
          <w:szCs w:val="20"/>
          <w:lang w:val="sk-SK"/>
        </w:rPr>
        <w:t>použitie bežných liekov či antibiotík ublíži Vášmu bábätku menej ako akékoľvek prerušenie dojčenia.  Ak ste chorá, Vaše bacily sa k bábätku dostanú aj zo vzduchu, ale protilátky voči chorobe dostane len z Vášho mliečka.</w:t>
      </w:r>
    </w:p>
    <w:p w:rsidR="009813C7" w:rsidRPr="009813C7" w:rsidRDefault="009813C7" w:rsidP="009813C7">
      <w:pPr>
        <w:numPr>
          <w:ilvl w:val="0"/>
          <w:numId w:val="1"/>
        </w:numPr>
        <w:tabs>
          <w:tab w:val="clear" w:pos="720"/>
          <w:tab w:val="num" w:pos="360"/>
        </w:tabs>
        <w:spacing w:after="0" w:line="240" w:lineRule="auto"/>
        <w:ind w:left="450" w:right="-270" w:hanging="450"/>
        <w:contextualSpacing/>
        <w:jc w:val="both"/>
        <w:rPr>
          <w:rFonts w:ascii="Times New Roman" w:eastAsia="Times New Roman" w:hAnsi="Times New Roman" w:cs="Times New Roman"/>
          <w:szCs w:val="24"/>
        </w:rPr>
      </w:pPr>
      <w:r w:rsidRPr="009813C7">
        <w:rPr>
          <w:rFonts w:ascii="Verdana" w:eastAsia="+mn-ea" w:hAnsi="Verdana" w:cs="+mn-cs"/>
          <w:b/>
          <w:bCs/>
          <w:color w:val="000000"/>
          <w:kern w:val="24"/>
          <w:lang w:val="sk-SK"/>
        </w:rPr>
        <w:t xml:space="preserve">DĽŽKA DOJČENIA </w:t>
      </w:r>
      <w:r w:rsidRPr="009813C7">
        <w:rPr>
          <w:rFonts w:ascii="Verdana" w:eastAsia="+mn-ea" w:hAnsi="Verdana" w:cs="+mn-cs"/>
          <w:color w:val="000000"/>
          <w:kern w:val="24"/>
          <w:sz w:val="20"/>
          <w:szCs w:val="20"/>
          <w:lang w:val="sk-SK"/>
        </w:rPr>
        <w:t>– Svetová zdravotnícka organizácia (WHO) nestanovila žiadnu hornú hranicu odporúčanej dĺžky dojčenia - odporúča výlučné dojčenie do 6-tich mesiacov a potom postupne zavádzať príkrmy do 2 rokov popri dojčení a po 2 rokoch dojčiť naďalej tak, ako to matke i dieťaťu vyhovuje.</w:t>
      </w:r>
    </w:p>
    <w:p w:rsidR="009813C7" w:rsidRPr="009813C7" w:rsidRDefault="009813C7" w:rsidP="009813C7">
      <w:pPr>
        <w:numPr>
          <w:ilvl w:val="0"/>
          <w:numId w:val="1"/>
        </w:numPr>
        <w:tabs>
          <w:tab w:val="clear" w:pos="720"/>
          <w:tab w:val="num" w:pos="360"/>
        </w:tabs>
        <w:spacing w:after="0" w:line="240" w:lineRule="auto"/>
        <w:ind w:left="450" w:right="-270" w:hanging="450"/>
        <w:contextualSpacing/>
        <w:jc w:val="both"/>
        <w:rPr>
          <w:rFonts w:ascii="Times New Roman" w:eastAsia="Times New Roman" w:hAnsi="Times New Roman" w:cs="Times New Roman"/>
          <w:szCs w:val="24"/>
        </w:rPr>
      </w:pPr>
      <w:r w:rsidRPr="009813C7">
        <w:rPr>
          <w:rFonts w:ascii="Verdana" w:eastAsia="+mn-ea" w:hAnsi="Verdana" w:cs="+mn-cs"/>
          <w:b/>
          <w:bCs/>
          <w:color w:val="000000"/>
          <w:kern w:val="24"/>
          <w:lang w:val="sk-SK"/>
        </w:rPr>
        <w:t xml:space="preserve">DOBRE MIENENÉ RADY </w:t>
      </w:r>
      <w:r w:rsidRPr="009813C7">
        <w:rPr>
          <w:rFonts w:ascii="Verdana" w:eastAsia="+mn-ea" w:hAnsi="Verdana" w:cs="+mn-cs"/>
          <w:color w:val="000000"/>
          <w:kern w:val="24"/>
          <w:sz w:val="20"/>
          <w:szCs w:val="20"/>
          <w:lang w:val="sk-SK"/>
        </w:rPr>
        <w:t xml:space="preserve">– </w:t>
      </w:r>
      <w:r w:rsidRPr="009813C7">
        <w:rPr>
          <w:rFonts w:ascii="Verdana" w:eastAsia="+mn-ea" w:hAnsi="Verdana" w:cs="Times New Roman"/>
          <w:color w:val="000000"/>
          <w:kern w:val="24"/>
          <w:sz w:val="20"/>
          <w:szCs w:val="20"/>
          <w:lang w:val="sk-SK"/>
        </w:rPr>
        <w:t xml:space="preserve">počúvajte od skúsených mamičiek, ktoré úspešne dojčili aspoň 2 roky alebo od certifikovaných poradkýň. Tí, ktorí mali skúsenosti iba </w:t>
      </w:r>
      <w:r w:rsidRPr="009813C7">
        <w:rPr>
          <w:rFonts w:ascii="Verdana" w:eastAsia="+mn-ea" w:hAnsi="Verdana" w:cs="Times New Roman"/>
          <w:color w:val="000000"/>
          <w:kern w:val="24"/>
          <w:sz w:val="20"/>
          <w:szCs w:val="20"/>
        </w:rPr>
        <w:t>s umelou výživou, fľašami a cumlíkmi</w:t>
      </w:r>
      <w:r w:rsidRPr="009813C7">
        <w:rPr>
          <w:rFonts w:ascii="Verdana" w:eastAsia="+mn-ea" w:hAnsi="Verdana" w:cs="Times New Roman"/>
          <w:color w:val="000000"/>
          <w:kern w:val="24"/>
          <w:sz w:val="20"/>
          <w:szCs w:val="20"/>
          <w:lang w:val="sk-SK"/>
        </w:rPr>
        <w:t>,</w:t>
      </w:r>
      <w:r w:rsidRPr="009813C7">
        <w:rPr>
          <w:rFonts w:ascii="Verdana" w:eastAsia="+mn-ea" w:hAnsi="Verdana" w:cs="Times New Roman"/>
          <w:color w:val="000000"/>
          <w:kern w:val="24"/>
          <w:sz w:val="12"/>
          <w:szCs w:val="12"/>
          <w:lang w:val="sk-SK"/>
        </w:rPr>
        <w:t xml:space="preserve"> </w:t>
      </w:r>
      <w:r w:rsidRPr="009813C7">
        <w:rPr>
          <w:rFonts w:ascii="Verdana" w:eastAsia="+mn-ea" w:hAnsi="Verdana" w:cs="Times New Roman"/>
          <w:color w:val="000000"/>
          <w:kern w:val="24"/>
          <w:sz w:val="20"/>
          <w:szCs w:val="20"/>
          <w:lang w:val="sk-SK"/>
        </w:rPr>
        <w:t xml:space="preserve">vedia o prirodzenom dojčení zväčša veľmi málo. </w:t>
      </w:r>
    </w:p>
    <w:p w:rsidR="009813C7" w:rsidRPr="009813C7" w:rsidRDefault="009813C7" w:rsidP="009813C7">
      <w:pPr>
        <w:tabs>
          <w:tab w:val="num" w:pos="360"/>
        </w:tabs>
        <w:spacing w:before="272" w:after="0" w:line="240" w:lineRule="auto"/>
        <w:ind w:left="450" w:right="-270" w:hanging="450"/>
        <w:jc w:val="center"/>
        <w:rPr>
          <w:rFonts w:ascii="Times New Roman" w:eastAsia="Times New Roman" w:hAnsi="Times New Roman" w:cs="Times New Roman"/>
          <w:sz w:val="24"/>
          <w:szCs w:val="24"/>
        </w:rPr>
      </w:pPr>
      <w:r w:rsidRPr="009813C7">
        <w:rPr>
          <w:rFonts w:ascii="Verdana" w:eastAsia="+mn-ea" w:hAnsi="Verdana" w:cs="+mn-cs"/>
          <w:b/>
          <w:bCs/>
          <w:color w:val="FF0000"/>
          <w:kern w:val="24"/>
          <w:lang w:val="sk-SK"/>
        </w:rPr>
        <w:t xml:space="preserve">SKUTOČNÝ PROBLÉM I POVZBUDENIE </w:t>
      </w:r>
      <w:r w:rsidRPr="009813C7">
        <w:rPr>
          <w:rFonts w:ascii="Verdana" w:eastAsia="+mn-ea" w:hAnsi="Verdana" w:cs="+mn-cs"/>
          <w:b/>
          <w:bCs/>
          <w:color w:val="FF0000"/>
          <w:kern w:val="24"/>
        </w:rPr>
        <w:t xml:space="preserve"> - </w:t>
      </w:r>
      <w:r w:rsidRPr="009813C7">
        <w:rPr>
          <w:rFonts w:ascii="Verdana" w:eastAsia="+mn-ea" w:hAnsi="Verdana" w:cs="+mn-cs"/>
          <w:color w:val="FF0000"/>
          <w:kern w:val="24"/>
          <w:sz w:val="20"/>
          <w:szCs w:val="20"/>
          <w:lang w:val="sk-SK"/>
        </w:rPr>
        <w:t>takmer všetky problémy súvisiace s dojčením sa dajú riešiť. Skúsená poradkyňa pri dojčení Vám ochotne pomôže aj s problémom, ktorý sa Vám možno zdá banálny alebo i zdanlivo nesúvisiaci s dojčením. Neváhajte a zavolajt</w:t>
      </w:r>
      <w:r w:rsidRPr="009813C7">
        <w:rPr>
          <w:rFonts w:ascii="Verdana" w:eastAsia="+mn-ea" w:hAnsi="Verdana" w:cs="+mn-cs"/>
          <w:color w:val="FF0000"/>
          <w:kern w:val="24"/>
          <w:sz w:val="20"/>
          <w:szCs w:val="20"/>
        </w:rPr>
        <w:t>e</w:t>
      </w:r>
      <w:r w:rsidRPr="009813C7">
        <w:rPr>
          <w:rFonts w:ascii="Verdana" w:eastAsia="+mn-ea" w:hAnsi="Verdana" w:cs="+mn-cs"/>
          <w:color w:val="FF0000"/>
          <w:kern w:val="24"/>
          <w:sz w:val="20"/>
          <w:szCs w:val="20"/>
          <w:lang w:val="sk-SK"/>
        </w:rPr>
        <w:t>. Oplatí sa to</w:t>
      </w:r>
      <w:r w:rsidRPr="009813C7">
        <w:rPr>
          <w:rFonts w:ascii="Verdana" w:eastAsia="+mn-ea" w:hAnsi="Verdana" w:cs="+mn-cs"/>
          <w:color w:val="FF0000"/>
          <w:kern w:val="24"/>
          <w:sz w:val="20"/>
          <w:szCs w:val="20"/>
        </w:rPr>
        <w:t>!</w:t>
      </w:r>
      <w:r w:rsidRPr="009813C7">
        <w:rPr>
          <w:rFonts w:ascii="Verdana" w:eastAsia="+mn-ea" w:hAnsi="Verdana" w:cs="+mn-cs"/>
          <w:color w:val="FF0000"/>
          <w:kern w:val="24"/>
          <w:sz w:val="20"/>
          <w:szCs w:val="20"/>
          <w:lang w:val="sk-SK"/>
        </w:rPr>
        <w:t xml:space="preserve"> </w:t>
      </w:r>
    </w:p>
    <w:p w:rsidR="00916ED2" w:rsidRDefault="00916ED2" w:rsidP="009813C7">
      <w:pPr>
        <w:tabs>
          <w:tab w:val="num" w:pos="360"/>
        </w:tabs>
        <w:spacing w:after="0" w:line="216" w:lineRule="exact"/>
        <w:ind w:left="450" w:right="-270" w:hanging="450"/>
        <w:rPr>
          <w:rFonts w:ascii="Verdana" w:eastAsia="+mn-ea" w:hAnsi="Verdana" w:cs="+mn-cs"/>
          <w:color w:val="FF0000"/>
          <w:kern w:val="24"/>
          <w:sz w:val="20"/>
          <w:szCs w:val="20"/>
        </w:rPr>
      </w:pPr>
    </w:p>
    <w:p w:rsidR="009813C7" w:rsidRPr="009813C7" w:rsidRDefault="009813C7" w:rsidP="009813C7">
      <w:pPr>
        <w:tabs>
          <w:tab w:val="num" w:pos="360"/>
        </w:tabs>
        <w:spacing w:after="0" w:line="216" w:lineRule="exact"/>
        <w:ind w:left="450" w:right="-270" w:hanging="450"/>
        <w:rPr>
          <w:rFonts w:ascii="Times New Roman" w:eastAsia="Times New Roman" w:hAnsi="Times New Roman" w:cs="Times New Roman"/>
          <w:sz w:val="24"/>
          <w:szCs w:val="24"/>
        </w:rPr>
      </w:pPr>
      <w:r w:rsidRPr="009813C7">
        <w:rPr>
          <w:rFonts w:ascii="Verdana" w:eastAsia="+mn-ea" w:hAnsi="Verdana" w:cs="+mn-cs"/>
          <w:color w:val="FF0000"/>
          <w:kern w:val="24"/>
          <w:sz w:val="20"/>
          <w:szCs w:val="20"/>
        </w:rPr>
        <w:t>Dobr</w:t>
      </w:r>
      <w:r w:rsidRPr="009813C7">
        <w:rPr>
          <w:rFonts w:ascii="Verdana" w:eastAsia="+mn-ea" w:hAnsi="Verdana" w:cs="+mn-cs"/>
          <w:color w:val="FF0000"/>
          <w:kern w:val="24"/>
          <w:sz w:val="20"/>
          <w:szCs w:val="20"/>
          <w:lang w:val="sk-SK"/>
        </w:rPr>
        <w:t>é web stránky</w:t>
      </w:r>
      <w:r w:rsidRPr="009813C7">
        <w:rPr>
          <w:rFonts w:ascii="Verdana" w:eastAsia="+mn-ea" w:hAnsi="Verdana" w:cs="+mn-cs"/>
          <w:color w:val="FF0000"/>
          <w:kern w:val="24"/>
          <w:sz w:val="20"/>
          <w:szCs w:val="20"/>
        </w:rPr>
        <w:t xml:space="preserve"> o doj</w:t>
      </w:r>
      <w:r w:rsidRPr="009813C7">
        <w:rPr>
          <w:rFonts w:ascii="Verdana" w:eastAsia="+mn-ea" w:hAnsi="Verdana" w:cs="+mn-cs"/>
          <w:color w:val="FF0000"/>
          <w:kern w:val="24"/>
          <w:sz w:val="20"/>
          <w:szCs w:val="20"/>
          <w:lang w:val="sk-SK"/>
        </w:rPr>
        <w:t xml:space="preserve">čení:  </w:t>
      </w:r>
      <w:hyperlink r:id="rId5" w:history="1">
        <w:r w:rsidRPr="009813C7">
          <w:rPr>
            <w:rFonts w:ascii="Verdana" w:eastAsia="+mn-ea" w:hAnsi="Verdana" w:cs="+mn-cs"/>
            <w:color w:val="0000FF"/>
            <w:kern w:val="24"/>
            <w:sz w:val="20"/>
            <w:u w:val="single"/>
            <w:lang w:val="sk-SK"/>
          </w:rPr>
          <w:t>www.mamila.sk</w:t>
        </w:r>
      </w:hyperlink>
      <w:r w:rsidRPr="009813C7">
        <w:rPr>
          <w:rFonts w:ascii="Verdana" w:eastAsia="+mn-ea" w:hAnsi="Verdana" w:cs="+mn-cs"/>
          <w:color w:val="0070C0"/>
          <w:kern w:val="24"/>
          <w:sz w:val="20"/>
          <w:szCs w:val="20"/>
          <w:u w:val="single"/>
          <w:lang w:val="sk-SK"/>
        </w:rPr>
        <w:t xml:space="preserve">, </w:t>
      </w:r>
      <w:hyperlink r:id="rId6" w:history="1">
        <w:r w:rsidR="00916ED2" w:rsidRPr="005A4A61">
          <w:rPr>
            <w:rStyle w:val="Hypertextovprepojenie"/>
            <w:rFonts w:ascii="Verdana" w:eastAsia="+mn-ea" w:hAnsi="Verdana" w:cs="+mn-cs"/>
            <w:kern w:val="24"/>
            <w:sz w:val="20"/>
            <w:lang w:val="sk-SK"/>
          </w:rPr>
          <w:t>www.dojcenie.eu</w:t>
        </w:r>
      </w:hyperlink>
      <w:r w:rsidRPr="009813C7">
        <w:rPr>
          <w:rFonts w:ascii="Verdana" w:eastAsia="+mn-ea" w:hAnsi="Verdana" w:cs="+mn-cs"/>
          <w:color w:val="0070C0"/>
          <w:kern w:val="24"/>
          <w:sz w:val="20"/>
          <w:szCs w:val="20"/>
          <w:u w:val="single"/>
          <w:lang w:val="sk-SK"/>
        </w:rPr>
        <w:t xml:space="preserve"> </w:t>
      </w:r>
    </w:p>
    <w:p w:rsidR="009813C7" w:rsidRPr="00D91085" w:rsidRDefault="009813C7" w:rsidP="009813C7">
      <w:pPr>
        <w:tabs>
          <w:tab w:val="num" w:pos="360"/>
        </w:tabs>
        <w:spacing w:after="0" w:line="216" w:lineRule="exact"/>
        <w:ind w:left="450" w:right="-270" w:hanging="450"/>
      </w:pPr>
      <w:r w:rsidRPr="009813C7">
        <w:rPr>
          <w:rFonts w:ascii="Verdana" w:eastAsia="+mn-ea" w:hAnsi="Verdana" w:cs="+mn-cs"/>
          <w:color w:val="FF0000"/>
          <w:kern w:val="24"/>
          <w:sz w:val="20"/>
          <w:szCs w:val="20"/>
        </w:rPr>
        <w:t>Dobr</w:t>
      </w:r>
      <w:r w:rsidRPr="009813C7">
        <w:rPr>
          <w:rFonts w:ascii="Verdana" w:eastAsia="+mn-ea" w:hAnsi="Verdana" w:cs="+mn-cs"/>
          <w:color w:val="FF0000"/>
          <w:kern w:val="24"/>
          <w:sz w:val="20"/>
          <w:szCs w:val="20"/>
          <w:lang w:val="sk-SK"/>
        </w:rPr>
        <w:t>é web stránky</w:t>
      </w:r>
      <w:r w:rsidRPr="009813C7">
        <w:rPr>
          <w:rFonts w:ascii="Verdana" w:eastAsia="+mn-ea" w:hAnsi="Verdana" w:cs="+mn-cs"/>
          <w:color w:val="FF0000"/>
          <w:kern w:val="24"/>
          <w:sz w:val="20"/>
          <w:szCs w:val="20"/>
        </w:rPr>
        <w:t xml:space="preserve"> o </w:t>
      </w:r>
      <w:r w:rsidRPr="009813C7">
        <w:rPr>
          <w:rFonts w:ascii="Verdana" w:eastAsia="+mn-ea" w:hAnsi="Verdana" w:cs="+mn-cs"/>
          <w:color w:val="FF0000"/>
          <w:kern w:val="24"/>
          <w:sz w:val="20"/>
          <w:szCs w:val="20"/>
          <w:lang w:val="sk-SK"/>
        </w:rPr>
        <w:t xml:space="preserve">nosení:  </w:t>
      </w:r>
      <w:r w:rsidR="00D91085" w:rsidRPr="00D91085">
        <w:rPr>
          <w:color w:val="1F497D" w:themeColor="text2"/>
          <w:u w:val="single"/>
        </w:rPr>
        <w:t>vbavlnce.blogspot.sk/</w:t>
      </w:r>
    </w:p>
    <w:p w:rsidR="00916ED2" w:rsidRDefault="00916ED2" w:rsidP="009813C7">
      <w:pPr>
        <w:tabs>
          <w:tab w:val="num" w:pos="360"/>
        </w:tabs>
        <w:spacing w:after="0" w:line="216" w:lineRule="exact"/>
        <w:ind w:left="450" w:right="-270" w:hanging="450"/>
        <w:rPr>
          <w:rFonts w:ascii="Verdana" w:eastAsia="+mn-ea" w:hAnsi="Verdana" w:cs="Times New Roman"/>
          <w:color w:val="000000"/>
          <w:kern w:val="24"/>
          <w:sz w:val="20"/>
          <w:szCs w:val="20"/>
          <w:lang w:val="sk-SK"/>
        </w:rPr>
      </w:pPr>
    </w:p>
    <w:p w:rsidR="00916ED2" w:rsidRDefault="009813C7" w:rsidP="009813C7">
      <w:pPr>
        <w:tabs>
          <w:tab w:val="num" w:pos="360"/>
        </w:tabs>
        <w:spacing w:after="0" w:line="216" w:lineRule="exact"/>
        <w:ind w:left="450" w:right="-270" w:hanging="450"/>
        <w:rPr>
          <w:rFonts w:ascii="Verdana" w:eastAsia="+mn-ea" w:hAnsi="Verdana" w:cs="Times New Roman"/>
          <w:color w:val="000000"/>
          <w:kern w:val="24"/>
          <w:sz w:val="20"/>
          <w:szCs w:val="20"/>
          <w:lang w:val="sk-SK"/>
        </w:rPr>
      </w:pPr>
      <w:r w:rsidRPr="009813C7">
        <w:rPr>
          <w:rFonts w:ascii="Verdana" w:eastAsia="+mn-ea" w:hAnsi="Verdana" w:cs="Times New Roman"/>
          <w:color w:val="000000"/>
          <w:kern w:val="24"/>
          <w:sz w:val="20"/>
          <w:szCs w:val="20"/>
          <w:lang w:val="sk-SK"/>
        </w:rPr>
        <w:t>Poradkyňa pri dojčení Piešťany a</w:t>
      </w:r>
      <w:r w:rsidR="00916ED2">
        <w:rPr>
          <w:rFonts w:ascii="Verdana" w:eastAsia="+mn-ea" w:hAnsi="Verdana" w:cs="Times New Roman"/>
          <w:color w:val="000000"/>
          <w:kern w:val="24"/>
          <w:sz w:val="20"/>
          <w:szCs w:val="20"/>
          <w:lang w:val="sk-SK"/>
        </w:rPr>
        <w:t> </w:t>
      </w:r>
      <w:r w:rsidRPr="009813C7">
        <w:rPr>
          <w:rFonts w:ascii="Verdana" w:eastAsia="+mn-ea" w:hAnsi="Verdana" w:cs="Times New Roman"/>
          <w:color w:val="000000"/>
          <w:kern w:val="24"/>
          <w:sz w:val="20"/>
          <w:szCs w:val="20"/>
          <w:lang w:val="sk-SK"/>
        </w:rPr>
        <w:t>okolie</w:t>
      </w:r>
      <w:r w:rsidR="00916ED2">
        <w:rPr>
          <w:rFonts w:ascii="Verdana" w:eastAsia="+mn-ea" w:hAnsi="Verdana" w:cs="Times New Roman"/>
          <w:color w:val="000000"/>
          <w:kern w:val="24"/>
          <w:sz w:val="20"/>
          <w:szCs w:val="20"/>
          <w:lang w:val="sk-SK"/>
        </w:rPr>
        <w:t>:</w:t>
      </w:r>
      <w:r w:rsidRPr="009813C7">
        <w:rPr>
          <w:rFonts w:ascii="Verdana" w:eastAsia="+mn-ea" w:hAnsi="Verdana" w:cs="Times New Roman"/>
          <w:color w:val="000000"/>
          <w:kern w:val="24"/>
          <w:sz w:val="20"/>
          <w:szCs w:val="20"/>
          <w:lang w:val="sk-SK"/>
        </w:rPr>
        <w:t xml:space="preserve"> </w:t>
      </w:r>
    </w:p>
    <w:p w:rsidR="009813C7" w:rsidRDefault="009813C7" w:rsidP="009813C7">
      <w:pPr>
        <w:tabs>
          <w:tab w:val="num" w:pos="360"/>
        </w:tabs>
        <w:spacing w:after="0" w:line="216" w:lineRule="exact"/>
        <w:ind w:left="450" w:right="-270" w:hanging="450"/>
        <w:rPr>
          <w:rFonts w:ascii="Verdana" w:eastAsia="+mn-ea" w:hAnsi="Verdana" w:cs="Times New Roman"/>
          <w:color w:val="000000"/>
          <w:kern w:val="24"/>
          <w:sz w:val="20"/>
          <w:szCs w:val="20"/>
        </w:rPr>
      </w:pPr>
      <w:r w:rsidRPr="009813C7">
        <w:rPr>
          <w:rFonts w:ascii="Verdana" w:eastAsia="+mn-ea" w:hAnsi="Verdana" w:cs="Times New Roman"/>
          <w:color w:val="000000"/>
          <w:kern w:val="24"/>
          <w:sz w:val="20"/>
          <w:szCs w:val="20"/>
          <w:lang w:val="sk-SK"/>
        </w:rPr>
        <w:t>Ing. Jana Michálková, 0905-923908</w:t>
      </w:r>
      <w:r w:rsidRPr="009813C7">
        <w:rPr>
          <w:rFonts w:ascii="Verdana" w:eastAsia="+mn-ea" w:hAnsi="Verdana" w:cs="Times New Roman"/>
          <w:color w:val="000000"/>
          <w:kern w:val="24"/>
          <w:sz w:val="20"/>
          <w:szCs w:val="20"/>
        </w:rPr>
        <w:t xml:space="preserve"> </w:t>
      </w:r>
    </w:p>
    <w:p w:rsidR="009813C7" w:rsidRPr="009813C7" w:rsidRDefault="009813C7" w:rsidP="009813C7">
      <w:pPr>
        <w:tabs>
          <w:tab w:val="num" w:pos="360"/>
        </w:tabs>
        <w:spacing w:after="0" w:line="216" w:lineRule="exact"/>
        <w:ind w:left="450" w:right="-270" w:hanging="450"/>
        <w:rPr>
          <w:rFonts w:ascii="Times New Roman" w:eastAsia="Times New Roman" w:hAnsi="Times New Roman" w:cs="Times New Roman"/>
          <w:sz w:val="24"/>
          <w:szCs w:val="24"/>
        </w:rPr>
      </w:pPr>
    </w:p>
    <w:p w:rsidR="009813C7" w:rsidRPr="009813C7" w:rsidRDefault="009813C7" w:rsidP="009813C7">
      <w:pPr>
        <w:tabs>
          <w:tab w:val="num" w:pos="360"/>
        </w:tabs>
        <w:spacing w:after="0" w:line="216" w:lineRule="exact"/>
        <w:ind w:left="450" w:right="-270" w:hanging="450"/>
        <w:rPr>
          <w:rFonts w:ascii="Times New Roman" w:eastAsia="Times New Roman" w:hAnsi="Times New Roman" w:cs="Times New Roman"/>
          <w:sz w:val="24"/>
          <w:szCs w:val="24"/>
        </w:rPr>
      </w:pPr>
      <w:r w:rsidRPr="009813C7">
        <w:rPr>
          <w:rFonts w:ascii="Calibri" w:eastAsia="+mn-ea" w:hAnsi="Calibri" w:cs="+mn-cs"/>
          <w:i/>
          <w:iCs/>
          <w:color w:val="898989"/>
          <w:kern w:val="24"/>
          <w:sz w:val="24"/>
          <w:szCs w:val="24"/>
          <w:lang w:val="sk-SK"/>
        </w:rPr>
        <w:t>Tento materiál sa môže kopírovať a šíriť bez predchádzajúceho dovolenia s podmienkou, že nie je použitý v žiadnom kontexte, ktorý by porušoval Kódex WHO o marketingu náhrad materského mlieka</w:t>
      </w:r>
      <w:r w:rsidRPr="009813C7">
        <w:rPr>
          <w:rFonts w:ascii="Calibri" w:eastAsia="+mn-ea" w:hAnsi="Calibri" w:cs="+mn-cs"/>
          <w:i/>
          <w:iCs/>
          <w:color w:val="898989"/>
          <w:kern w:val="24"/>
          <w:sz w:val="16"/>
          <w:szCs w:val="16"/>
          <w:lang w:val="sk-SK"/>
        </w:rPr>
        <w:t>.</w:t>
      </w:r>
      <w:r w:rsidRPr="009813C7">
        <w:rPr>
          <w:rFonts w:ascii="Calibri" w:eastAsia="+mn-ea" w:hAnsi="Calibri" w:cs="+mn-cs"/>
          <w:color w:val="898989"/>
          <w:kern w:val="24"/>
          <w:sz w:val="16"/>
          <w:szCs w:val="16"/>
        </w:rPr>
        <w:t xml:space="preserve"> </w:t>
      </w:r>
    </w:p>
    <w:p w:rsidR="00916ED2" w:rsidRPr="00916ED2" w:rsidRDefault="00916ED2" w:rsidP="009813C7">
      <w:pPr>
        <w:spacing w:before="100" w:beforeAutospacing="1" w:after="100" w:afterAutospacing="1" w:line="240" w:lineRule="auto"/>
        <w:contextualSpacing/>
        <w:jc w:val="center"/>
        <w:rPr>
          <w:rFonts w:ascii="Verdana" w:eastAsia="+mn-ea" w:hAnsi="Verdana" w:cs="+mn-cs"/>
          <w:b/>
          <w:bCs/>
          <w:color w:val="7030A0"/>
          <w:kern w:val="24"/>
          <w:sz w:val="20"/>
          <w:szCs w:val="20"/>
          <w:lang w:val="sk-SK"/>
        </w:rPr>
      </w:pPr>
    </w:p>
    <w:p w:rsidR="009813C7" w:rsidRDefault="009813C7" w:rsidP="009813C7">
      <w:pPr>
        <w:spacing w:before="100" w:beforeAutospacing="1" w:after="100" w:afterAutospacing="1" w:line="240" w:lineRule="auto"/>
        <w:contextualSpacing/>
        <w:jc w:val="center"/>
        <w:rPr>
          <w:rFonts w:ascii="Verdana" w:eastAsia="+mn-ea" w:hAnsi="Verdana" w:cs="+mn-cs"/>
          <w:b/>
          <w:bCs/>
          <w:color w:val="7030A0"/>
          <w:kern w:val="24"/>
          <w:sz w:val="62"/>
          <w:szCs w:val="62"/>
          <w:lang w:val="sk-SK"/>
        </w:rPr>
      </w:pPr>
      <w:r w:rsidRPr="009813C7">
        <w:rPr>
          <w:rFonts w:ascii="Verdana" w:eastAsia="+mn-ea" w:hAnsi="Verdana" w:cs="+mn-cs"/>
          <w:b/>
          <w:bCs/>
          <w:color w:val="7030A0"/>
          <w:kern w:val="24"/>
          <w:sz w:val="62"/>
          <w:szCs w:val="62"/>
          <w:lang w:val="sk-SK"/>
        </w:rPr>
        <w:t>Typické otázky ohľadne dojčenia</w:t>
      </w:r>
    </w:p>
    <w:p w:rsidR="009813C7" w:rsidRPr="009813C7" w:rsidRDefault="009813C7" w:rsidP="009813C7">
      <w:pPr>
        <w:spacing w:before="100" w:beforeAutospacing="1" w:after="100" w:afterAutospacing="1" w:line="240" w:lineRule="auto"/>
        <w:contextualSpacing/>
        <w:jc w:val="center"/>
        <w:rPr>
          <w:rFonts w:ascii="Verdana" w:eastAsia="+mn-ea" w:hAnsi="Verdana" w:cs="+mn-cs"/>
          <w:b/>
          <w:bCs/>
          <w:color w:val="7030A0"/>
          <w:kern w:val="24"/>
          <w:sz w:val="24"/>
          <w:szCs w:val="24"/>
          <w:lang w:val="sk-SK"/>
        </w:rPr>
      </w:pPr>
    </w:p>
    <w:p w:rsidR="009813C7" w:rsidRPr="009813C7" w:rsidRDefault="009813C7" w:rsidP="009813C7">
      <w:pPr>
        <w:spacing w:before="100" w:beforeAutospacing="1" w:after="100" w:afterAutospacing="1" w:line="240" w:lineRule="auto"/>
        <w:contextualSpacing/>
        <w:jc w:val="both"/>
        <w:rPr>
          <w:rFonts w:ascii="Verdana" w:eastAsia="Times New Roman" w:hAnsi="Verdana" w:cs="Times New Roman"/>
          <w:b/>
          <w:bCs/>
          <w:sz w:val="20"/>
          <w:szCs w:val="20"/>
        </w:rPr>
      </w:pPr>
      <w:proofErr w:type="gramStart"/>
      <w:r w:rsidRPr="009813C7">
        <w:rPr>
          <w:rFonts w:ascii="Verdana" w:eastAsia="Times New Roman" w:hAnsi="Verdana" w:cs="Times New Roman"/>
          <w:b/>
          <w:bCs/>
          <w:sz w:val="20"/>
          <w:szCs w:val="20"/>
        </w:rPr>
        <w:t>Aké sú hlavné ciele občianskeho združenia MAMILA?</w:t>
      </w:r>
      <w:proofErr w:type="gramEnd"/>
    </w:p>
    <w:p w:rsidR="009813C7" w:rsidRPr="009813C7" w:rsidRDefault="009813C7" w:rsidP="009813C7">
      <w:pPr>
        <w:spacing w:before="100" w:beforeAutospacing="1" w:after="100" w:afterAutospacing="1" w:line="240" w:lineRule="auto"/>
        <w:contextualSpacing/>
        <w:jc w:val="both"/>
        <w:rPr>
          <w:rFonts w:ascii="Verdana" w:eastAsia="Times New Roman" w:hAnsi="Verdana" w:cs="Times New Roman"/>
          <w:sz w:val="20"/>
          <w:szCs w:val="20"/>
        </w:rPr>
      </w:pPr>
      <w:r w:rsidRPr="009813C7">
        <w:rPr>
          <w:rFonts w:ascii="Verdana" w:eastAsia="Times New Roman" w:hAnsi="Verdana" w:cs="Times New Roman"/>
          <w:sz w:val="20"/>
          <w:szCs w:val="20"/>
        </w:rPr>
        <w:t xml:space="preserve">Chceme podporovať dojčenie prostredníctvom pomoci mamičkám pri dojčení, organizujeme kurzy pre zdravotníkov, informujeme o dojčení verejnosť, viac informácii o našich aktivitách nájdete </w:t>
      </w:r>
      <w:proofErr w:type="gramStart"/>
      <w:r w:rsidRPr="009813C7">
        <w:rPr>
          <w:rFonts w:ascii="Verdana" w:eastAsia="Times New Roman" w:hAnsi="Verdana" w:cs="Times New Roman"/>
          <w:sz w:val="20"/>
          <w:szCs w:val="20"/>
        </w:rPr>
        <w:t>na</w:t>
      </w:r>
      <w:proofErr w:type="gramEnd"/>
      <w:r w:rsidRPr="009813C7">
        <w:rPr>
          <w:rFonts w:ascii="Verdana" w:eastAsia="Times New Roman" w:hAnsi="Verdana" w:cs="Times New Roman"/>
          <w:sz w:val="20"/>
          <w:szCs w:val="20"/>
        </w:rPr>
        <w:t xml:space="preserve"> našej webovej stránke.</w:t>
      </w:r>
    </w:p>
    <w:p w:rsidR="009813C7" w:rsidRPr="009813C7" w:rsidRDefault="009813C7" w:rsidP="009813C7">
      <w:pPr>
        <w:spacing w:before="100" w:beforeAutospacing="1" w:after="100" w:afterAutospacing="1" w:line="240" w:lineRule="auto"/>
        <w:contextualSpacing/>
        <w:jc w:val="both"/>
        <w:rPr>
          <w:rFonts w:ascii="Verdana" w:eastAsia="Times New Roman" w:hAnsi="Verdana" w:cs="Times New Roman"/>
          <w:sz w:val="20"/>
          <w:szCs w:val="20"/>
        </w:rPr>
      </w:pPr>
    </w:p>
    <w:p w:rsidR="009813C7" w:rsidRPr="009813C7" w:rsidRDefault="009813C7" w:rsidP="009813C7">
      <w:pPr>
        <w:spacing w:before="100" w:beforeAutospacing="1" w:after="100" w:afterAutospacing="1" w:line="240" w:lineRule="auto"/>
        <w:contextualSpacing/>
        <w:jc w:val="both"/>
        <w:rPr>
          <w:rFonts w:ascii="Verdana" w:eastAsia="Times New Roman" w:hAnsi="Verdana" w:cs="Times New Roman"/>
          <w:sz w:val="20"/>
          <w:szCs w:val="20"/>
        </w:rPr>
      </w:pPr>
      <w:proofErr w:type="gramStart"/>
      <w:r w:rsidRPr="009813C7">
        <w:rPr>
          <w:rFonts w:ascii="Verdana" w:eastAsia="Times New Roman" w:hAnsi="Verdana" w:cs="Times New Roman"/>
          <w:b/>
          <w:bCs/>
          <w:sz w:val="20"/>
          <w:szCs w:val="20"/>
        </w:rPr>
        <w:t>Kde všade MAMILA pôsobí?</w:t>
      </w:r>
      <w:proofErr w:type="gramEnd"/>
    </w:p>
    <w:p w:rsidR="009813C7" w:rsidRPr="009813C7" w:rsidRDefault="009813C7" w:rsidP="009813C7">
      <w:pPr>
        <w:spacing w:before="100" w:beforeAutospacing="1" w:after="100" w:afterAutospacing="1" w:line="240" w:lineRule="auto"/>
        <w:contextualSpacing/>
        <w:jc w:val="both"/>
        <w:rPr>
          <w:rFonts w:ascii="Verdana" w:eastAsia="Times New Roman" w:hAnsi="Verdana" w:cs="Times New Roman"/>
          <w:sz w:val="20"/>
          <w:szCs w:val="20"/>
        </w:rPr>
      </w:pPr>
      <w:r>
        <w:rPr>
          <w:rFonts w:ascii="Verdana" w:eastAsia="Times New Roman" w:hAnsi="Verdana" w:cs="Times New Roman"/>
          <w:sz w:val="20"/>
          <w:szCs w:val="20"/>
        </w:rPr>
        <w:t>Skoro v</w:t>
      </w:r>
      <w:r w:rsidRPr="009813C7">
        <w:rPr>
          <w:rFonts w:ascii="Verdana" w:eastAsia="Times New Roman" w:hAnsi="Verdana" w:cs="Times New Roman"/>
          <w:sz w:val="20"/>
          <w:szCs w:val="20"/>
        </w:rPr>
        <w:t xml:space="preserve"> každom meste máme poradkyne pri dojčení</w:t>
      </w:r>
      <w:r>
        <w:rPr>
          <w:rFonts w:ascii="Verdana" w:eastAsia="Times New Roman" w:hAnsi="Verdana" w:cs="Times New Roman"/>
          <w:sz w:val="20"/>
          <w:szCs w:val="20"/>
        </w:rPr>
        <w:t>, aktuálny zoznam poradk</w:t>
      </w:r>
      <w:r>
        <w:rPr>
          <w:rFonts w:ascii="Verdana" w:eastAsia="Times New Roman" w:hAnsi="Verdana" w:cs="Times New Roman"/>
          <w:sz w:val="20"/>
          <w:szCs w:val="20"/>
          <w:lang w:val="sk-SK"/>
        </w:rPr>
        <w:t xml:space="preserve">ýň je </w:t>
      </w:r>
      <w:proofErr w:type="gramStart"/>
      <w:r>
        <w:rPr>
          <w:rFonts w:ascii="Verdana" w:eastAsia="Times New Roman" w:hAnsi="Verdana" w:cs="Times New Roman"/>
          <w:sz w:val="20"/>
          <w:szCs w:val="20"/>
          <w:lang w:val="sk-SK"/>
        </w:rPr>
        <w:t>na</w:t>
      </w:r>
      <w:proofErr w:type="gramEnd"/>
      <w:r>
        <w:rPr>
          <w:rFonts w:ascii="Verdana" w:eastAsia="Times New Roman" w:hAnsi="Verdana" w:cs="Times New Roman"/>
          <w:sz w:val="20"/>
          <w:szCs w:val="20"/>
          <w:lang w:val="sk-SK"/>
        </w:rPr>
        <w:t xml:space="preserve"> našej stránke</w:t>
      </w:r>
      <w:r w:rsidRPr="009813C7">
        <w:rPr>
          <w:rFonts w:ascii="Verdana" w:eastAsia="Times New Roman" w:hAnsi="Verdana" w:cs="Times New Roman"/>
          <w:sz w:val="20"/>
          <w:szCs w:val="20"/>
        </w:rPr>
        <w:t xml:space="preserve">. Poradkyňa môže prísť za mamičkou domov alebo </w:t>
      </w:r>
      <w:proofErr w:type="gramStart"/>
      <w:r w:rsidRPr="009813C7">
        <w:rPr>
          <w:rFonts w:ascii="Verdana" w:eastAsia="Times New Roman" w:hAnsi="Verdana" w:cs="Times New Roman"/>
          <w:sz w:val="20"/>
          <w:szCs w:val="20"/>
        </w:rPr>
        <w:t>sa</w:t>
      </w:r>
      <w:proofErr w:type="gramEnd"/>
      <w:r w:rsidRPr="009813C7">
        <w:rPr>
          <w:rFonts w:ascii="Verdana" w:eastAsia="Times New Roman" w:hAnsi="Verdana" w:cs="Times New Roman"/>
          <w:sz w:val="20"/>
          <w:szCs w:val="20"/>
        </w:rPr>
        <w:t xml:space="preserve"> stretnúť v priestoroch, ktoré mamičke vyhovujú.</w:t>
      </w:r>
    </w:p>
    <w:p w:rsidR="009813C7" w:rsidRPr="009813C7" w:rsidRDefault="009813C7" w:rsidP="009813C7">
      <w:pPr>
        <w:spacing w:before="100" w:beforeAutospacing="1" w:after="100" w:afterAutospacing="1" w:line="240" w:lineRule="auto"/>
        <w:contextualSpacing/>
        <w:jc w:val="both"/>
        <w:rPr>
          <w:rFonts w:ascii="Verdana" w:eastAsia="Times New Roman" w:hAnsi="Verdana" w:cs="Times New Roman"/>
          <w:sz w:val="20"/>
          <w:szCs w:val="20"/>
        </w:rPr>
      </w:pPr>
    </w:p>
    <w:p w:rsidR="009813C7" w:rsidRPr="009813C7" w:rsidRDefault="009813C7" w:rsidP="009813C7">
      <w:pPr>
        <w:spacing w:before="100" w:beforeAutospacing="1" w:after="100" w:afterAutospacing="1" w:line="240" w:lineRule="auto"/>
        <w:contextualSpacing/>
        <w:jc w:val="both"/>
        <w:rPr>
          <w:rFonts w:ascii="Verdana" w:eastAsia="Times New Roman" w:hAnsi="Verdana" w:cs="Times New Roman"/>
          <w:sz w:val="20"/>
          <w:szCs w:val="20"/>
        </w:rPr>
      </w:pPr>
      <w:proofErr w:type="gramStart"/>
      <w:r w:rsidRPr="009813C7">
        <w:rPr>
          <w:rFonts w:ascii="Verdana" w:eastAsia="Times New Roman" w:hAnsi="Verdana" w:cs="Times New Roman"/>
          <w:b/>
          <w:bCs/>
          <w:sz w:val="20"/>
          <w:szCs w:val="20"/>
        </w:rPr>
        <w:t>V čom spočíva práca poradkýň pri dojčení?</w:t>
      </w:r>
      <w:proofErr w:type="gramEnd"/>
    </w:p>
    <w:p w:rsidR="009813C7" w:rsidRPr="009813C7" w:rsidRDefault="009813C7" w:rsidP="009813C7">
      <w:pPr>
        <w:spacing w:before="100" w:beforeAutospacing="1" w:after="100" w:afterAutospacing="1" w:line="240" w:lineRule="auto"/>
        <w:contextualSpacing/>
        <w:jc w:val="both"/>
        <w:rPr>
          <w:rFonts w:ascii="Verdana" w:eastAsia="Times New Roman" w:hAnsi="Verdana" w:cs="Times New Roman"/>
          <w:sz w:val="20"/>
          <w:szCs w:val="20"/>
        </w:rPr>
      </w:pPr>
      <w:proofErr w:type="gramStart"/>
      <w:r w:rsidRPr="009813C7">
        <w:rPr>
          <w:rFonts w:ascii="Verdana" w:eastAsia="Times New Roman" w:hAnsi="Verdana" w:cs="Times New Roman"/>
          <w:sz w:val="20"/>
          <w:szCs w:val="20"/>
        </w:rPr>
        <w:t>Poradkyne pri dojčení sprevádzajú matku počas celej dĺžky trvania dojčenia.</w:t>
      </w:r>
      <w:proofErr w:type="gramEnd"/>
      <w:r w:rsidRPr="009813C7">
        <w:rPr>
          <w:rFonts w:ascii="Verdana" w:eastAsia="Times New Roman" w:hAnsi="Verdana" w:cs="Times New Roman"/>
          <w:sz w:val="20"/>
          <w:szCs w:val="20"/>
        </w:rPr>
        <w:t xml:space="preserve"> Už v tehotenstve poradkyňa môže pripraviť mamičku </w:t>
      </w:r>
      <w:proofErr w:type="gramStart"/>
      <w:r w:rsidRPr="009813C7">
        <w:rPr>
          <w:rFonts w:ascii="Verdana" w:eastAsia="Times New Roman" w:hAnsi="Verdana" w:cs="Times New Roman"/>
          <w:sz w:val="20"/>
          <w:szCs w:val="20"/>
        </w:rPr>
        <w:t>na</w:t>
      </w:r>
      <w:proofErr w:type="gramEnd"/>
      <w:r w:rsidRPr="009813C7">
        <w:rPr>
          <w:rFonts w:ascii="Verdana" w:eastAsia="Times New Roman" w:hAnsi="Verdana" w:cs="Times New Roman"/>
          <w:sz w:val="20"/>
          <w:szCs w:val="20"/>
        </w:rPr>
        <w:t xml:space="preserve"> dojčenie. </w:t>
      </w:r>
      <w:proofErr w:type="gramStart"/>
      <w:r w:rsidRPr="009813C7">
        <w:rPr>
          <w:rFonts w:ascii="Verdana" w:eastAsia="Times New Roman" w:hAnsi="Verdana" w:cs="Times New Roman"/>
          <w:sz w:val="20"/>
          <w:szCs w:val="20"/>
        </w:rPr>
        <w:t>V období tesne po pôrode ale aj v ďalších mesiacoch a rokoch dojčenia poradkyne pomáhajú mamičkám riešiť rôzne problémy s dojčením formou individuálneho poradenstva.</w:t>
      </w:r>
      <w:proofErr w:type="gramEnd"/>
      <w:r w:rsidRPr="009813C7">
        <w:rPr>
          <w:rFonts w:ascii="Verdana" w:eastAsia="Times New Roman" w:hAnsi="Verdana" w:cs="Times New Roman"/>
          <w:sz w:val="20"/>
          <w:szCs w:val="20"/>
        </w:rPr>
        <w:t xml:space="preserve"> </w:t>
      </w:r>
      <w:proofErr w:type="gramStart"/>
      <w:r w:rsidRPr="009813C7">
        <w:rPr>
          <w:rFonts w:ascii="Verdana" w:eastAsia="Times New Roman" w:hAnsi="Verdana" w:cs="Times New Roman"/>
          <w:sz w:val="20"/>
          <w:szCs w:val="20"/>
        </w:rPr>
        <w:t>Podporu a pomoc s dojčením môžu počas mamičky obdobia dojčenia nájsť aj v tzv.</w:t>
      </w:r>
      <w:proofErr w:type="gramEnd"/>
      <w:r w:rsidRPr="009813C7">
        <w:rPr>
          <w:rFonts w:ascii="Verdana" w:eastAsia="Times New Roman" w:hAnsi="Verdana" w:cs="Times New Roman"/>
          <w:sz w:val="20"/>
          <w:szCs w:val="20"/>
        </w:rPr>
        <w:t xml:space="preserve"> </w:t>
      </w:r>
      <w:proofErr w:type="gramStart"/>
      <w:r w:rsidRPr="009813C7">
        <w:rPr>
          <w:rFonts w:ascii="Verdana" w:eastAsia="Times New Roman" w:hAnsi="Verdana" w:cs="Times New Roman"/>
          <w:sz w:val="20"/>
          <w:szCs w:val="20"/>
        </w:rPr>
        <w:t>podporných</w:t>
      </w:r>
      <w:proofErr w:type="gramEnd"/>
      <w:r w:rsidRPr="009813C7">
        <w:rPr>
          <w:rFonts w:ascii="Verdana" w:eastAsia="Times New Roman" w:hAnsi="Verdana" w:cs="Times New Roman"/>
          <w:sz w:val="20"/>
          <w:szCs w:val="20"/>
        </w:rPr>
        <w:t xml:space="preserve"> skupinách dojčiacich matiek, kde sa stretáva viacero mamičiek s dojčenými deťmi a spoločne s poradkyňou riešia to, čo ich konkrétne zaujíma o dojčení a si mamičky navzájom zdieľajú skúsenosti a podporu pri dojčení.</w:t>
      </w:r>
    </w:p>
    <w:p w:rsidR="009813C7" w:rsidRPr="009813C7" w:rsidRDefault="009813C7" w:rsidP="009813C7">
      <w:pPr>
        <w:spacing w:before="100" w:beforeAutospacing="1" w:after="100" w:afterAutospacing="1" w:line="240" w:lineRule="auto"/>
        <w:contextualSpacing/>
        <w:jc w:val="both"/>
        <w:rPr>
          <w:rFonts w:ascii="Verdana" w:eastAsia="Times New Roman" w:hAnsi="Verdana" w:cs="Times New Roman"/>
          <w:b/>
          <w:bCs/>
          <w:sz w:val="20"/>
          <w:szCs w:val="20"/>
        </w:rPr>
      </w:pPr>
    </w:p>
    <w:p w:rsidR="009813C7" w:rsidRPr="009813C7" w:rsidRDefault="009813C7" w:rsidP="009813C7">
      <w:pPr>
        <w:spacing w:before="100" w:beforeAutospacing="1" w:after="100" w:afterAutospacing="1" w:line="240" w:lineRule="auto"/>
        <w:contextualSpacing/>
        <w:jc w:val="both"/>
        <w:rPr>
          <w:rFonts w:ascii="Verdana" w:eastAsia="Times New Roman" w:hAnsi="Verdana" w:cs="Times New Roman"/>
          <w:sz w:val="20"/>
          <w:szCs w:val="20"/>
        </w:rPr>
      </w:pPr>
      <w:proofErr w:type="gramStart"/>
      <w:r w:rsidRPr="009813C7">
        <w:rPr>
          <w:rFonts w:ascii="Verdana" w:eastAsia="Times New Roman" w:hAnsi="Verdana" w:cs="Times New Roman"/>
          <w:b/>
          <w:bCs/>
          <w:sz w:val="20"/>
          <w:szCs w:val="20"/>
        </w:rPr>
        <w:t>Prečo dojčiť?</w:t>
      </w:r>
      <w:proofErr w:type="gramEnd"/>
    </w:p>
    <w:p w:rsidR="009813C7" w:rsidRPr="009813C7" w:rsidRDefault="009813C7" w:rsidP="009813C7">
      <w:pPr>
        <w:spacing w:before="100" w:beforeAutospacing="1" w:after="100" w:afterAutospacing="1" w:line="240" w:lineRule="auto"/>
        <w:contextualSpacing/>
        <w:jc w:val="both"/>
        <w:rPr>
          <w:rFonts w:ascii="Verdana" w:eastAsia="Times New Roman" w:hAnsi="Verdana" w:cs="Times New Roman"/>
          <w:sz w:val="20"/>
          <w:szCs w:val="20"/>
        </w:rPr>
      </w:pPr>
      <w:proofErr w:type="gramStart"/>
      <w:r w:rsidRPr="009813C7">
        <w:rPr>
          <w:rFonts w:ascii="Verdana" w:eastAsia="Times New Roman" w:hAnsi="Verdana" w:cs="Times New Roman"/>
          <w:sz w:val="20"/>
          <w:szCs w:val="20"/>
        </w:rPr>
        <w:t>Pretože dojčenie je nenahraditeľné a dôležité pre normálny vývin každého dieťaťa.</w:t>
      </w:r>
      <w:proofErr w:type="gramEnd"/>
      <w:r w:rsidRPr="009813C7">
        <w:rPr>
          <w:rFonts w:ascii="Verdana" w:eastAsia="Times New Roman" w:hAnsi="Verdana" w:cs="Times New Roman"/>
          <w:sz w:val="20"/>
          <w:szCs w:val="20"/>
        </w:rPr>
        <w:t xml:space="preserve">  </w:t>
      </w:r>
      <w:proofErr w:type="gramStart"/>
      <w:r w:rsidRPr="009813C7">
        <w:rPr>
          <w:rFonts w:ascii="Verdana" w:eastAsia="Times New Roman" w:hAnsi="Verdana" w:cs="Times New Roman"/>
          <w:sz w:val="20"/>
          <w:szCs w:val="20"/>
        </w:rPr>
        <w:t>Dojčenie navyše je omnoho viac než len materské mlieko.</w:t>
      </w:r>
      <w:proofErr w:type="gramEnd"/>
      <w:r w:rsidRPr="009813C7">
        <w:rPr>
          <w:rFonts w:ascii="Verdana" w:eastAsia="Times New Roman" w:hAnsi="Verdana" w:cs="Times New Roman"/>
          <w:sz w:val="20"/>
          <w:szCs w:val="20"/>
        </w:rPr>
        <w:t xml:space="preserve"> Dojčenie </w:t>
      </w:r>
      <w:proofErr w:type="gramStart"/>
      <w:r w:rsidRPr="009813C7">
        <w:rPr>
          <w:rFonts w:ascii="Verdana" w:eastAsia="Times New Roman" w:hAnsi="Verdana" w:cs="Times New Roman"/>
          <w:sz w:val="20"/>
          <w:szCs w:val="20"/>
        </w:rPr>
        <w:t>sa</w:t>
      </w:r>
      <w:proofErr w:type="gramEnd"/>
      <w:r w:rsidRPr="009813C7">
        <w:rPr>
          <w:rFonts w:ascii="Verdana" w:eastAsia="Times New Roman" w:hAnsi="Verdana" w:cs="Times New Roman"/>
          <w:sz w:val="20"/>
          <w:szCs w:val="20"/>
        </w:rPr>
        <w:t xml:space="preserve"> skladá z dvoch častí – z materského mlieka a zo satia na prsníku. Oboje </w:t>
      </w:r>
      <w:proofErr w:type="gramStart"/>
      <w:r w:rsidRPr="009813C7">
        <w:rPr>
          <w:rFonts w:ascii="Verdana" w:eastAsia="Times New Roman" w:hAnsi="Verdana" w:cs="Times New Roman"/>
          <w:sz w:val="20"/>
          <w:szCs w:val="20"/>
        </w:rPr>
        <w:t>sa</w:t>
      </w:r>
      <w:proofErr w:type="gramEnd"/>
      <w:r w:rsidRPr="009813C7">
        <w:rPr>
          <w:rFonts w:ascii="Verdana" w:eastAsia="Times New Roman" w:hAnsi="Verdana" w:cs="Times New Roman"/>
          <w:sz w:val="20"/>
          <w:szCs w:val="20"/>
        </w:rPr>
        <w:t xml:space="preserve"> nedajú nahradiť a oboje sú dôležité pre normálny vývin dieťaťa.</w:t>
      </w:r>
    </w:p>
    <w:p w:rsidR="009813C7" w:rsidRPr="009813C7" w:rsidRDefault="009813C7" w:rsidP="009813C7">
      <w:pPr>
        <w:spacing w:before="100" w:beforeAutospacing="1" w:after="100" w:afterAutospacing="1" w:line="240" w:lineRule="auto"/>
        <w:contextualSpacing/>
        <w:jc w:val="both"/>
        <w:rPr>
          <w:rFonts w:ascii="Verdana" w:eastAsia="Times New Roman" w:hAnsi="Verdana" w:cs="Times New Roman"/>
          <w:sz w:val="20"/>
          <w:szCs w:val="20"/>
        </w:rPr>
      </w:pPr>
      <w:r w:rsidRPr="009813C7">
        <w:rPr>
          <w:rFonts w:ascii="Verdana" w:eastAsia="Times New Roman" w:hAnsi="Verdana" w:cs="Times New Roman"/>
          <w:sz w:val="20"/>
          <w:szCs w:val="20"/>
        </w:rPr>
        <w:br/>
      </w:r>
      <w:proofErr w:type="gramStart"/>
      <w:r w:rsidRPr="009813C7">
        <w:rPr>
          <w:rFonts w:ascii="Verdana" w:eastAsia="Times New Roman" w:hAnsi="Verdana" w:cs="Times New Roman"/>
          <w:b/>
          <w:bCs/>
          <w:sz w:val="20"/>
          <w:szCs w:val="20"/>
        </w:rPr>
        <w:t>Aké sú výhody dojčenia?</w:t>
      </w:r>
      <w:proofErr w:type="gramEnd"/>
    </w:p>
    <w:p w:rsidR="009813C7" w:rsidRPr="009813C7" w:rsidRDefault="009813C7" w:rsidP="009813C7">
      <w:pPr>
        <w:spacing w:before="100" w:beforeAutospacing="1" w:after="100" w:afterAutospacing="1" w:line="240" w:lineRule="auto"/>
        <w:contextualSpacing/>
        <w:jc w:val="both"/>
        <w:rPr>
          <w:rFonts w:ascii="Verdana" w:eastAsia="Times New Roman" w:hAnsi="Verdana" w:cs="Times New Roman"/>
          <w:sz w:val="20"/>
          <w:szCs w:val="20"/>
        </w:rPr>
      </w:pPr>
      <w:proofErr w:type="gramStart"/>
      <w:r w:rsidRPr="009813C7">
        <w:rPr>
          <w:rFonts w:ascii="Verdana" w:eastAsia="Times New Roman" w:hAnsi="Verdana" w:cs="Times New Roman"/>
          <w:sz w:val="20"/>
          <w:szCs w:val="20"/>
        </w:rPr>
        <w:t>Dojčenie je dôležité pre zdravie matky aj dieťaťa.</w:t>
      </w:r>
      <w:proofErr w:type="gramEnd"/>
      <w:r w:rsidRPr="009813C7">
        <w:rPr>
          <w:rFonts w:ascii="Verdana" w:eastAsia="Times New Roman" w:hAnsi="Verdana" w:cs="Times New Roman"/>
          <w:sz w:val="20"/>
          <w:szCs w:val="20"/>
        </w:rPr>
        <w:t xml:space="preserve"> </w:t>
      </w:r>
      <w:proofErr w:type="gramStart"/>
      <w:r w:rsidRPr="009813C7">
        <w:rPr>
          <w:rFonts w:ascii="Verdana" w:eastAsia="Times New Roman" w:hAnsi="Verdana" w:cs="Times New Roman"/>
          <w:sz w:val="20"/>
          <w:szCs w:val="20"/>
        </w:rPr>
        <w:t>A</w:t>
      </w:r>
      <w:proofErr w:type="gramEnd"/>
      <w:r w:rsidRPr="009813C7">
        <w:rPr>
          <w:rFonts w:ascii="Verdana" w:eastAsia="Times New Roman" w:hAnsi="Verdana" w:cs="Times New Roman"/>
          <w:sz w:val="20"/>
          <w:szCs w:val="20"/>
        </w:rPr>
        <w:t xml:space="preserve"> okrem toho spĺňa mnohé funkcie, ktoré nič iné nespĺňa. </w:t>
      </w:r>
      <w:proofErr w:type="gramStart"/>
      <w:r w:rsidRPr="009813C7">
        <w:rPr>
          <w:rFonts w:ascii="Verdana" w:eastAsia="Times New Roman" w:hAnsi="Verdana" w:cs="Times New Roman"/>
          <w:sz w:val="20"/>
          <w:szCs w:val="20"/>
        </w:rPr>
        <w:t>Dokáže dieťa uspať, upokojiť, zvýšiť - znížiť teplotu, pomôcť pri chorobe, rozvíjať mozog, rozvíjať ústnu dutinu, rozvíjať naviazanie matky a dieťaťa.</w:t>
      </w:r>
      <w:proofErr w:type="gramEnd"/>
    </w:p>
    <w:p w:rsidR="009813C7" w:rsidRPr="009813C7" w:rsidRDefault="009813C7" w:rsidP="009813C7">
      <w:pPr>
        <w:spacing w:before="100" w:beforeAutospacing="1" w:after="100" w:afterAutospacing="1" w:line="240" w:lineRule="auto"/>
        <w:contextualSpacing/>
        <w:jc w:val="both"/>
        <w:rPr>
          <w:rFonts w:ascii="Verdana" w:eastAsia="Times New Roman" w:hAnsi="Verdana" w:cs="Times New Roman"/>
          <w:b/>
          <w:bCs/>
          <w:sz w:val="20"/>
          <w:szCs w:val="20"/>
        </w:rPr>
      </w:pPr>
    </w:p>
    <w:p w:rsidR="009813C7" w:rsidRPr="009813C7" w:rsidRDefault="009813C7" w:rsidP="009813C7">
      <w:pPr>
        <w:spacing w:before="100" w:beforeAutospacing="1" w:after="100" w:afterAutospacing="1" w:line="240" w:lineRule="auto"/>
        <w:contextualSpacing/>
        <w:jc w:val="both"/>
        <w:rPr>
          <w:rFonts w:ascii="Verdana" w:eastAsia="Times New Roman" w:hAnsi="Verdana" w:cs="Times New Roman"/>
          <w:sz w:val="20"/>
          <w:szCs w:val="20"/>
        </w:rPr>
      </w:pPr>
      <w:r w:rsidRPr="009813C7">
        <w:rPr>
          <w:rFonts w:ascii="Verdana" w:eastAsia="Times New Roman" w:hAnsi="Verdana" w:cs="Times New Roman"/>
          <w:b/>
          <w:bCs/>
          <w:sz w:val="20"/>
          <w:szCs w:val="20"/>
        </w:rPr>
        <w:t>Ako dlho, dokedy dojčiť?</w:t>
      </w:r>
    </w:p>
    <w:p w:rsidR="009813C7" w:rsidRPr="009813C7" w:rsidRDefault="009813C7" w:rsidP="009813C7">
      <w:pPr>
        <w:spacing w:before="100" w:beforeAutospacing="1" w:after="100" w:afterAutospacing="1" w:line="240" w:lineRule="auto"/>
        <w:contextualSpacing/>
        <w:jc w:val="both"/>
        <w:rPr>
          <w:rFonts w:ascii="Verdana" w:eastAsia="Times New Roman" w:hAnsi="Verdana" w:cs="Times New Roman"/>
          <w:sz w:val="20"/>
          <w:szCs w:val="20"/>
        </w:rPr>
      </w:pPr>
      <w:proofErr w:type="gramStart"/>
      <w:r w:rsidRPr="009813C7">
        <w:rPr>
          <w:rFonts w:ascii="Verdana" w:eastAsia="Times New Roman" w:hAnsi="Verdana" w:cs="Times New Roman"/>
          <w:sz w:val="20"/>
          <w:szCs w:val="20"/>
        </w:rPr>
        <w:t>Dojčenie je dôležité podporovať počas celej dĺžky trvania.</w:t>
      </w:r>
      <w:proofErr w:type="gramEnd"/>
      <w:r w:rsidRPr="009813C7">
        <w:rPr>
          <w:rFonts w:ascii="Verdana" w:eastAsia="Times New Roman" w:hAnsi="Verdana" w:cs="Times New Roman"/>
          <w:sz w:val="20"/>
          <w:szCs w:val="20"/>
        </w:rPr>
        <w:t xml:space="preserve"> Malo by </w:t>
      </w:r>
      <w:proofErr w:type="gramStart"/>
      <w:r w:rsidRPr="009813C7">
        <w:rPr>
          <w:rFonts w:ascii="Verdana" w:eastAsia="Times New Roman" w:hAnsi="Verdana" w:cs="Times New Roman"/>
          <w:sz w:val="20"/>
          <w:szCs w:val="20"/>
        </w:rPr>
        <w:t>sa</w:t>
      </w:r>
      <w:proofErr w:type="gramEnd"/>
      <w:r w:rsidRPr="009813C7">
        <w:rPr>
          <w:rFonts w:ascii="Verdana" w:eastAsia="Times New Roman" w:hAnsi="Verdana" w:cs="Times New Roman"/>
          <w:sz w:val="20"/>
          <w:szCs w:val="20"/>
        </w:rPr>
        <w:t xml:space="preserve"> stať normou, že deti sú dojčené omnoho dlhšie ako si bežne predstavujeme. Pričom by malo byť bežné, že o dojčení uvažujeme v rokoch a nie v mesiacoch, pretože dieťa, ktoré je dlhodobo dojčené, vďaka dojčeniu ešte stále získava cukry tuky bielkoviny, imunitné faktory, ktoré s materskom mlieku prítomné v 2. </w:t>
      </w:r>
      <w:proofErr w:type="gramStart"/>
      <w:r w:rsidRPr="009813C7">
        <w:rPr>
          <w:rFonts w:ascii="Verdana" w:eastAsia="Times New Roman" w:hAnsi="Verdana" w:cs="Times New Roman"/>
          <w:sz w:val="20"/>
          <w:szCs w:val="20"/>
        </w:rPr>
        <w:t>a</w:t>
      </w:r>
      <w:proofErr w:type="gramEnd"/>
      <w:r w:rsidRPr="009813C7">
        <w:rPr>
          <w:rFonts w:ascii="Verdana" w:eastAsia="Times New Roman" w:hAnsi="Verdana" w:cs="Times New Roman"/>
          <w:sz w:val="20"/>
          <w:szCs w:val="20"/>
        </w:rPr>
        <w:t xml:space="preserve"> 3. </w:t>
      </w:r>
      <w:proofErr w:type="gramStart"/>
      <w:r w:rsidRPr="009813C7">
        <w:rPr>
          <w:rFonts w:ascii="Verdana" w:eastAsia="Times New Roman" w:hAnsi="Verdana" w:cs="Times New Roman"/>
          <w:sz w:val="20"/>
          <w:szCs w:val="20"/>
        </w:rPr>
        <w:t>roku</w:t>
      </w:r>
      <w:proofErr w:type="gramEnd"/>
      <w:r w:rsidRPr="009813C7">
        <w:rPr>
          <w:rFonts w:ascii="Verdana" w:eastAsia="Times New Roman" w:hAnsi="Verdana" w:cs="Times New Roman"/>
          <w:sz w:val="20"/>
          <w:szCs w:val="20"/>
        </w:rPr>
        <w:t xml:space="preserve"> života ešte vo väčších dávkach ako pred tým. </w:t>
      </w:r>
      <w:proofErr w:type="gramStart"/>
      <w:r w:rsidRPr="009813C7">
        <w:rPr>
          <w:rFonts w:ascii="Verdana" w:eastAsia="Times New Roman" w:hAnsi="Verdana" w:cs="Times New Roman"/>
          <w:sz w:val="20"/>
          <w:szCs w:val="20"/>
        </w:rPr>
        <w:t>Napr.</w:t>
      </w:r>
      <w:proofErr w:type="gramEnd"/>
      <w:r w:rsidRPr="009813C7">
        <w:rPr>
          <w:rFonts w:ascii="Verdana" w:eastAsia="Times New Roman" w:hAnsi="Verdana" w:cs="Times New Roman"/>
          <w:sz w:val="20"/>
          <w:szCs w:val="20"/>
        </w:rPr>
        <w:t xml:space="preserve"> </w:t>
      </w:r>
      <w:proofErr w:type="gramStart"/>
      <w:r w:rsidRPr="009813C7">
        <w:rPr>
          <w:rFonts w:ascii="Verdana" w:eastAsia="Times New Roman" w:hAnsi="Verdana" w:cs="Times New Roman"/>
          <w:sz w:val="20"/>
          <w:szCs w:val="20"/>
        </w:rPr>
        <w:t>málokedy</w:t>
      </w:r>
      <w:proofErr w:type="gramEnd"/>
      <w:r w:rsidRPr="009813C7">
        <w:rPr>
          <w:rFonts w:ascii="Verdana" w:eastAsia="Times New Roman" w:hAnsi="Verdana" w:cs="Times New Roman"/>
          <w:sz w:val="20"/>
          <w:szCs w:val="20"/>
        </w:rPr>
        <w:t xml:space="preserve"> ľudia vedia, že materské mlieko pokrýva ešte v 3. </w:t>
      </w:r>
      <w:proofErr w:type="gramStart"/>
      <w:r w:rsidRPr="009813C7">
        <w:rPr>
          <w:rFonts w:ascii="Verdana" w:eastAsia="Times New Roman" w:hAnsi="Verdana" w:cs="Times New Roman"/>
          <w:sz w:val="20"/>
          <w:szCs w:val="20"/>
        </w:rPr>
        <w:t>roku</w:t>
      </w:r>
      <w:proofErr w:type="gramEnd"/>
      <w:r w:rsidRPr="009813C7">
        <w:rPr>
          <w:rFonts w:ascii="Verdana" w:eastAsia="Times New Roman" w:hAnsi="Verdana" w:cs="Times New Roman"/>
          <w:sz w:val="20"/>
          <w:szCs w:val="20"/>
        </w:rPr>
        <w:t xml:space="preserve"> života ešte celú potrebu vitamínu A. Dojčenie má aj mnohé iné funkcie, ktoré sú aj pre staršie dieťa mimoriadne dôležité.</w:t>
      </w:r>
    </w:p>
    <w:p w:rsidR="009813C7" w:rsidRPr="009813C7" w:rsidRDefault="009813C7" w:rsidP="009813C7">
      <w:pPr>
        <w:spacing w:before="100" w:beforeAutospacing="1" w:after="100" w:afterAutospacing="1" w:line="240" w:lineRule="auto"/>
        <w:contextualSpacing/>
        <w:jc w:val="both"/>
        <w:rPr>
          <w:rFonts w:ascii="Verdana" w:eastAsia="Times New Roman" w:hAnsi="Verdana" w:cs="Times New Roman"/>
          <w:b/>
          <w:bCs/>
          <w:sz w:val="20"/>
          <w:szCs w:val="20"/>
        </w:rPr>
      </w:pPr>
    </w:p>
    <w:p w:rsidR="009813C7" w:rsidRPr="009813C7" w:rsidRDefault="009813C7" w:rsidP="009813C7">
      <w:pPr>
        <w:spacing w:before="100" w:beforeAutospacing="1" w:after="100" w:afterAutospacing="1" w:line="240" w:lineRule="auto"/>
        <w:contextualSpacing/>
        <w:jc w:val="both"/>
        <w:rPr>
          <w:rFonts w:ascii="Verdana" w:eastAsia="Times New Roman" w:hAnsi="Verdana" w:cs="Times New Roman"/>
          <w:sz w:val="20"/>
          <w:szCs w:val="20"/>
        </w:rPr>
      </w:pPr>
      <w:r w:rsidRPr="009813C7">
        <w:rPr>
          <w:rFonts w:ascii="Verdana" w:eastAsia="Times New Roman" w:hAnsi="Verdana" w:cs="Times New Roman"/>
          <w:b/>
          <w:bCs/>
          <w:sz w:val="20"/>
          <w:szCs w:val="20"/>
        </w:rPr>
        <w:t>Aké sú základné rady pre mamičky, ktoré dojčia, budú dojčiť, sú v pôrodnici?</w:t>
      </w:r>
    </w:p>
    <w:p w:rsidR="009813C7" w:rsidRPr="009813C7" w:rsidRDefault="009813C7" w:rsidP="009813C7">
      <w:pPr>
        <w:spacing w:before="100" w:beforeAutospacing="1" w:after="100" w:afterAutospacing="1" w:line="240" w:lineRule="auto"/>
        <w:contextualSpacing/>
        <w:jc w:val="both"/>
        <w:rPr>
          <w:rFonts w:ascii="Verdana" w:eastAsia="Times New Roman" w:hAnsi="Verdana" w:cs="Times New Roman"/>
          <w:sz w:val="20"/>
          <w:szCs w:val="20"/>
        </w:rPr>
      </w:pPr>
      <w:r w:rsidRPr="009813C7">
        <w:rPr>
          <w:rFonts w:ascii="Verdana" w:eastAsia="Times New Roman" w:hAnsi="Verdana" w:cs="Times New Roman"/>
          <w:sz w:val="20"/>
          <w:szCs w:val="20"/>
        </w:rPr>
        <w:t xml:space="preserve">Pre mamičky môže byt veľmi užitočná naša kniha </w:t>
      </w:r>
      <w:r w:rsidRPr="009813C7">
        <w:rPr>
          <w:rFonts w:ascii="Verdana" w:eastAsia="Times New Roman" w:hAnsi="Verdana" w:cs="Times New Roman"/>
          <w:i/>
          <w:iCs/>
          <w:sz w:val="20"/>
          <w:szCs w:val="20"/>
        </w:rPr>
        <w:t xml:space="preserve">Prakticky návod </w:t>
      </w:r>
      <w:proofErr w:type="gramStart"/>
      <w:r w:rsidRPr="009813C7">
        <w:rPr>
          <w:rFonts w:ascii="Verdana" w:eastAsia="Times New Roman" w:hAnsi="Verdana" w:cs="Times New Roman"/>
          <w:i/>
          <w:iCs/>
          <w:sz w:val="20"/>
          <w:szCs w:val="20"/>
        </w:rPr>
        <w:t>na</w:t>
      </w:r>
      <w:proofErr w:type="gramEnd"/>
      <w:r w:rsidRPr="009813C7">
        <w:rPr>
          <w:rFonts w:ascii="Verdana" w:eastAsia="Times New Roman" w:hAnsi="Verdana" w:cs="Times New Roman"/>
          <w:i/>
          <w:iCs/>
          <w:sz w:val="20"/>
          <w:szCs w:val="20"/>
        </w:rPr>
        <w:t xml:space="preserve"> dojčenie</w:t>
      </w:r>
      <w:r w:rsidRPr="009813C7">
        <w:rPr>
          <w:rFonts w:ascii="Verdana" w:eastAsia="Times New Roman" w:hAnsi="Verdana" w:cs="Times New Roman"/>
          <w:sz w:val="20"/>
          <w:szCs w:val="20"/>
        </w:rPr>
        <w:t>, s množstvom fotografii a praktických návodov ako postupovať v prevencii ale aj v riešení základných problémov pri dojčení.</w:t>
      </w:r>
      <w:r w:rsidRPr="009813C7">
        <w:rPr>
          <w:rFonts w:ascii="Verdana" w:eastAsia="Times New Roman" w:hAnsi="Verdana" w:cs="Times New Roman"/>
          <w:sz w:val="20"/>
          <w:szCs w:val="20"/>
        </w:rPr>
        <w:br/>
        <w:t xml:space="preserve">Okrem toho je výborné, </w:t>
      </w:r>
      <w:proofErr w:type="gramStart"/>
      <w:r w:rsidRPr="009813C7">
        <w:rPr>
          <w:rFonts w:ascii="Verdana" w:eastAsia="Times New Roman" w:hAnsi="Verdana" w:cs="Times New Roman"/>
          <w:sz w:val="20"/>
          <w:szCs w:val="20"/>
        </w:rPr>
        <w:t>ak</w:t>
      </w:r>
      <w:proofErr w:type="gramEnd"/>
      <w:r w:rsidRPr="009813C7">
        <w:rPr>
          <w:rFonts w:ascii="Verdana" w:eastAsia="Times New Roman" w:hAnsi="Verdana" w:cs="Times New Roman"/>
          <w:sz w:val="20"/>
          <w:szCs w:val="20"/>
        </w:rPr>
        <w:t xml:space="preserve"> mamička kontaktuje ešte pred pôrodom poradkyňu pri dojčení, od ktorej sa môže dozvedieť, aké sú základné kroky, ktoré povedú k najlepšiemu možnému začiatku dojčenia a ako pokračovať v dojčení v ďalšom období. </w:t>
      </w:r>
    </w:p>
    <w:p w:rsidR="009813C7" w:rsidRPr="009813C7" w:rsidRDefault="009813C7" w:rsidP="009813C7">
      <w:pPr>
        <w:spacing w:before="100" w:beforeAutospacing="1" w:after="100" w:afterAutospacing="1" w:line="240" w:lineRule="auto"/>
        <w:contextualSpacing/>
        <w:jc w:val="both"/>
        <w:rPr>
          <w:rFonts w:ascii="Verdana" w:eastAsia="Times New Roman" w:hAnsi="Verdana" w:cs="Times New Roman"/>
          <w:sz w:val="20"/>
          <w:szCs w:val="20"/>
        </w:rPr>
      </w:pPr>
      <w:r w:rsidRPr="009813C7">
        <w:rPr>
          <w:rFonts w:ascii="Verdana" w:eastAsia="Times New Roman" w:hAnsi="Verdana" w:cs="Times New Roman"/>
          <w:sz w:val="20"/>
          <w:szCs w:val="20"/>
        </w:rPr>
        <w:t xml:space="preserve">Každá mamička by mala prichádzať do pôrodnice s niekoľkými základnými vedomosťami. Prvou je ako zistiť, čo bábätko </w:t>
      </w:r>
      <w:proofErr w:type="gramStart"/>
      <w:r w:rsidRPr="009813C7">
        <w:rPr>
          <w:rFonts w:ascii="Verdana" w:eastAsia="Times New Roman" w:hAnsi="Verdana" w:cs="Times New Roman"/>
          <w:sz w:val="20"/>
          <w:szCs w:val="20"/>
        </w:rPr>
        <w:t>na</w:t>
      </w:r>
      <w:proofErr w:type="gramEnd"/>
      <w:r w:rsidRPr="009813C7">
        <w:rPr>
          <w:rFonts w:ascii="Verdana" w:eastAsia="Times New Roman" w:hAnsi="Verdana" w:cs="Times New Roman"/>
          <w:sz w:val="20"/>
          <w:szCs w:val="20"/>
        </w:rPr>
        <w:t xml:space="preserve"> prsníku robí - ako jasne rozlíšiť pitie a ako posúdiť výdatnosť pitia. Takto </w:t>
      </w:r>
      <w:proofErr w:type="gramStart"/>
      <w:r w:rsidRPr="009813C7">
        <w:rPr>
          <w:rFonts w:ascii="Verdana" w:eastAsia="Times New Roman" w:hAnsi="Verdana" w:cs="Times New Roman"/>
          <w:sz w:val="20"/>
          <w:szCs w:val="20"/>
        </w:rPr>
        <w:t>sa</w:t>
      </w:r>
      <w:proofErr w:type="gramEnd"/>
      <w:r w:rsidRPr="009813C7">
        <w:rPr>
          <w:rFonts w:ascii="Verdana" w:eastAsia="Times New Roman" w:hAnsi="Verdana" w:cs="Times New Roman"/>
          <w:sz w:val="20"/>
          <w:szCs w:val="20"/>
        </w:rPr>
        <w:t xml:space="preserve"> vie sama pri pohľade na bábätko na prsníku presvedčiť, že bábätko dobre pije a získava dostatok mlieka.</w:t>
      </w:r>
      <w:r w:rsidRPr="009813C7">
        <w:rPr>
          <w:rFonts w:ascii="Verdana" w:eastAsia="Times New Roman" w:hAnsi="Verdana" w:cs="Times New Roman"/>
          <w:sz w:val="20"/>
          <w:szCs w:val="20"/>
        </w:rPr>
        <w:br/>
        <w:t xml:space="preserve">Mamička by ďalej mala vedieť, ako môže pomôcť tomu, aby bábätko </w:t>
      </w:r>
      <w:proofErr w:type="gramStart"/>
      <w:r w:rsidRPr="009813C7">
        <w:rPr>
          <w:rFonts w:ascii="Verdana" w:eastAsia="Times New Roman" w:hAnsi="Verdana" w:cs="Times New Roman"/>
          <w:sz w:val="20"/>
          <w:szCs w:val="20"/>
        </w:rPr>
        <w:t>na</w:t>
      </w:r>
      <w:proofErr w:type="gramEnd"/>
      <w:r w:rsidRPr="009813C7">
        <w:rPr>
          <w:rFonts w:ascii="Verdana" w:eastAsia="Times New Roman" w:hAnsi="Verdana" w:cs="Times New Roman"/>
          <w:sz w:val="20"/>
          <w:szCs w:val="20"/>
        </w:rPr>
        <w:t xml:space="preserve"> prsníku pilo hneď po narodení. Bábätko by </w:t>
      </w:r>
      <w:proofErr w:type="gramStart"/>
      <w:r w:rsidRPr="009813C7">
        <w:rPr>
          <w:rFonts w:ascii="Verdana" w:eastAsia="Times New Roman" w:hAnsi="Verdana" w:cs="Times New Roman"/>
          <w:sz w:val="20"/>
          <w:szCs w:val="20"/>
        </w:rPr>
        <w:t>sa</w:t>
      </w:r>
      <w:proofErr w:type="gramEnd"/>
      <w:r w:rsidRPr="009813C7">
        <w:rPr>
          <w:rFonts w:ascii="Verdana" w:eastAsia="Times New Roman" w:hAnsi="Verdana" w:cs="Times New Roman"/>
          <w:sz w:val="20"/>
          <w:szCs w:val="20"/>
        </w:rPr>
        <w:t xml:space="preserve"> malo okamžite po narodení položiť nahé na brucho matky, kde sa mu poskytne čas, počas ktorého sa začne séria dejov vedúcich k tomu, že sa bábätko začne plaziť k prsníku, nájde bradavku a prisaje sa k prsníku. </w:t>
      </w:r>
    </w:p>
    <w:p w:rsidR="009813C7" w:rsidRPr="009813C7" w:rsidRDefault="009813C7" w:rsidP="009813C7">
      <w:pPr>
        <w:spacing w:before="100" w:beforeAutospacing="1" w:after="100" w:afterAutospacing="1" w:line="240" w:lineRule="auto"/>
        <w:contextualSpacing/>
        <w:jc w:val="both"/>
        <w:rPr>
          <w:rFonts w:ascii="Verdana" w:eastAsia="Times New Roman" w:hAnsi="Verdana" w:cs="Times New Roman"/>
          <w:sz w:val="20"/>
          <w:szCs w:val="20"/>
        </w:rPr>
      </w:pPr>
      <w:r w:rsidRPr="009813C7">
        <w:rPr>
          <w:rFonts w:ascii="Verdana" w:eastAsia="Times New Roman" w:hAnsi="Verdana" w:cs="Times New Roman"/>
          <w:sz w:val="20"/>
          <w:szCs w:val="20"/>
        </w:rPr>
        <w:t xml:space="preserve">Ďalej by mamička mala vedieť, ako môže správnou polohou pomôcť bábätku, aby </w:t>
      </w:r>
      <w:proofErr w:type="gramStart"/>
      <w:r w:rsidRPr="009813C7">
        <w:rPr>
          <w:rFonts w:ascii="Verdana" w:eastAsia="Times New Roman" w:hAnsi="Verdana" w:cs="Times New Roman"/>
          <w:sz w:val="20"/>
          <w:szCs w:val="20"/>
        </w:rPr>
        <w:t>sa</w:t>
      </w:r>
      <w:proofErr w:type="gramEnd"/>
      <w:r w:rsidRPr="009813C7">
        <w:rPr>
          <w:rFonts w:ascii="Verdana" w:eastAsia="Times New Roman" w:hAnsi="Verdana" w:cs="Times New Roman"/>
          <w:sz w:val="20"/>
          <w:szCs w:val="20"/>
        </w:rPr>
        <w:t xml:space="preserve"> prisávalo k prsníku správnym spôsobom. Toto je kľúčové pre to, aby mamičku dojčenie nebolelo </w:t>
      </w:r>
      <w:proofErr w:type="gramStart"/>
      <w:r w:rsidRPr="009813C7">
        <w:rPr>
          <w:rFonts w:ascii="Verdana" w:eastAsia="Times New Roman" w:hAnsi="Verdana" w:cs="Times New Roman"/>
          <w:sz w:val="20"/>
          <w:szCs w:val="20"/>
        </w:rPr>
        <w:t>a</w:t>
      </w:r>
      <w:proofErr w:type="gramEnd"/>
      <w:r w:rsidRPr="009813C7">
        <w:rPr>
          <w:rFonts w:ascii="Verdana" w:eastAsia="Times New Roman" w:hAnsi="Verdana" w:cs="Times New Roman"/>
          <w:sz w:val="20"/>
          <w:szCs w:val="20"/>
        </w:rPr>
        <w:t xml:space="preserve"> aby dieťatko získavalo dostatok mlieka. </w:t>
      </w:r>
    </w:p>
    <w:p w:rsidR="009813C7" w:rsidRPr="009813C7" w:rsidRDefault="009813C7" w:rsidP="009813C7">
      <w:pPr>
        <w:spacing w:before="100" w:beforeAutospacing="1" w:after="100" w:afterAutospacing="1" w:line="240" w:lineRule="auto"/>
        <w:contextualSpacing/>
        <w:jc w:val="both"/>
        <w:rPr>
          <w:rFonts w:ascii="Verdana" w:eastAsia="Times New Roman" w:hAnsi="Verdana" w:cs="Times New Roman"/>
          <w:sz w:val="20"/>
          <w:szCs w:val="20"/>
        </w:rPr>
      </w:pPr>
      <w:r w:rsidRPr="009813C7">
        <w:rPr>
          <w:rFonts w:ascii="Verdana" w:eastAsia="Times New Roman" w:hAnsi="Verdana" w:cs="Times New Roman"/>
          <w:sz w:val="20"/>
          <w:szCs w:val="20"/>
        </w:rPr>
        <w:t xml:space="preserve">Dojčeniu v prvých dňoch veľmi napomáha intenzívny fyzický kontakt bábätka s matkou, ideálne koža </w:t>
      </w:r>
      <w:proofErr w:type="gramStart"/>
      <w:r w:rsidRPr="009813C7">
        <w:rPr>
          <w:rFonts w:ascii="Verdana" w:eastAsia="Times New Roman" w:hAnsi="Verdana" w:cs="Times New Roman"/>
          <w:sz w:val="20"/>
          <w:szCs w:val="20"/>
        </w:rPr>
        <w:t>na</w:t>
      </w:r>
      <w:proofErr w:type="gramEnd"/>
      <w:r w:rsidRPr="009813C7">
        <w:rPr>
          <w:rFonts w:ascii="Verdana" w:eastAsia="Times New Roman" w:hAnsi="Verdana" w:cs="Times New Roman"/>
          <w:sz w:val="20"/>
          <w:szCs w:val="20"/>
        </w:rPr>
        <w:t xml:space="preserve"> kožu.</w:t>
      </w:r>
    </w:p>
    <w:p w:rsidR="009813C7" w:rsidRPr="009813C7" w:rsidRDefault="009813C7" w:rsidP="009813C7">
      <w:pPr>
        <w:spacing w:before="100" w:beforeAutospacing="1" w:after="100" w:afterAutospacing="1" w:line="240" w:lineRule="auto"/>
        <w:contextualSpacing/>
        <w:jc w:val="both"/>
        <w:rPr>
          <w:rFonts w:ascii="Verdana" w:eastAsia="Times New Roman" w:hAnsi="Verdana" w:cs="Times New Roman"/>
          <w:b/>
          <w:bCs/>
          <w:sz w:val="20"/>
          <w:szCs w:val="20"/>
        </w:rPr>
      </w:pPr>
    </w:p>
    <w:p w:rsidR="00916ED2" w:rsidRDefault="00916ED2" w:rsidP="009813C7">
      <w:pPr>
        <w:spacing w:before="100" w:beforeAutospacing="1" w:after="100" w:afterAutospacing="1" w:line="240" w:lineRule="auto"/>
        <w:contextualSpacing/>
        <w:jc w:val="both"/>
        <w:rPr>
          <w:rFonts w:ascii="Verdana" w:eastAsia="Times New Roman" w:hAnsi="Verdana" w:cs="Times New Roman"/>
          <w:b/>
          <w:bCs/>
          <w:sz w:val="20"/>
          <w:szCs w:val="20"/>
        </w:rPr>
      </w:pPr>
    </w:p>
    <w:p w:rsidR="00916ED2" w:rsidRDefault="00916ED2" w:rsidP="009813C7">
      <w:pPr>
        <w:spacing w:before="100" w:beforeAutospacing="1" w:after="100" w:afterAutospacing="1" w:line="240" w:lineRule="auto"/>
        <w:contextualSpacing/>
        <w:jc w:val="both"/>
        <w:rPr>
          <w:rFonts w:ascii="Verdana" w:eastAsia="Times New Roman" w:hAnsi="Verdana" w:cs="Times New Roman"/>
          <w:b/>
          <w:bCs/>
          <w:sz w:val="20"/>
          <w:szCs w:val="20"/>
        </w:rPr>
      </w:pPr>
    </w:p>
    <w:p w:rsidR="00916ED2" w:rsidRDefault="00916ED2" w:rsidP="009813C7">
      <w:pPr>
        <w:spacing w:before="100" w:beforeAutospacing="1" w:after="100" w:afterAutospacing="1" w:line="240" w:lineRule="auto"/>
        <w:contextualSpacing/>
        <w:jc w:val="both"/>
        <w:rPr>
          <w:rFonts w:ascii="Verdana" w:eastAsia="Times New Roman" w:hAnsi="Verdana" w:cs="Times New Roman"/>
          <w:b/>
          <w:bCs/>
          <w:sz w:val="20"/>
          <w:szCs w:val="20"/>
        </w:rPr>
      </w:pPr>
    </w:p>
    <w:p w:rsidR="00916ED2" w:rsidRDefault="00916ED2" w:rsidP="009813C7">
      <w:pPr>
        <w:spacing w:before="100" w:beforeAutospacing="1" w:after="100" w:afterAutospacing="1" w:line="240" w:lineRule="auto"/>
        <w:contextualSpacing/>
        <w:jc w:val="both"/>
        <w:rPr>
          <w:rFonts w:ascii="Verdana" w:eastAsia="Times New Roman" w:hAnsi="Verdana" w:cs="Times New Roman"/>
          <w:b/>
          <w:bCs/>
          <w:sz w:val="20"/>
          <w:szCs w:val="20"/>
        </w:rPr>
      </w:pPr>
    </w:p>
    <w:p w:rsidR="00916ED2" w:rsidRDefault="00916ED2" w:rsidP="009813C7">
      <w:pPr>
        <w:spacing w:before="100" w:beforeAutospacing="1" w:after="100" w:afterAutospacing="1" w:line="240" w:lineRule="auto"/>
        <w:contextualSpacing/>
        <w:jc w:val="both"/>
        <w:rPr>
          <w:rFonts w:ascii="Verdana" w:eastAsia="Times New Roman" w:hAnsi="Verdana" w:cs="Times New Roman"/>
          <w:b/>
          <w:bCs/>
          <w:sz w:val="20"/>
          <w:szCs w:val="20"/>
        </w:rPr>
      </w:pPr>
    </w:p>
    <w:p w:rsidR="00916ED2" w:rsidRDefault="00916ED2" w:rsidP="009813C7">
      <w:pPr>
        <w:spacing w:before="100" w:beforeAutospacing="1" w:after="100" w:afterAutospacing="1" w:line="240" w:lineRule="auto"/>
        <w:contextualSpacing/>
        <w:jc w:val="both"/>
        <w:rPr>
          <w:rFonts w:ascii="Verdana" w:eastAsia="Times New Roman" w:hAnsi="Verdana" w:cs="Times New Roman"/>
          <w:b/>
          <w:bCs/>
          <w:sz w:val="20"/>
          <w:szCs w:val="20"/>
        </w:rPr>
      </w:pPr>
    </w:p>
    <w:p w:rsidR="00916ED2" w:rsidRDefault="00916ED2" w:rsidP="009813C7">
      <w:pPr>
        <w:spacing w:before="100" w:beforeAutospacing="1" w:after="100" w:afterAutospacing="1" w:line="240" w:lineRule="auto"/>
        <w:contextualSpacing/>
        <w:jc w:val="both"/>
        <w:rPr>
          <w:rFonts w:ascii="Verdana" w:eastAsia="Times New Roman" w:hAnsi="Verdana" w:cs="Times New Roman"/>
          <w:b/>
          <w:bCs/>
          <w:sz w:val="20"/>
          <w:szCs w:val="20"/>
        </w:rPr>
      </w:pPr>
    </w:p>
    <w:p w:rsidR="00916ED2" w:rsidRDefault="00916ED2" w:rsidP="009813C7">
      <w:pPr>
        <w:spacing w:before="100" w:beforeAutospacing="1" w:after="100" w:afterAutospacing="1" w:line="240" w:lineRule="auto"/>
        <w:contextualSpacing/>
        <w:jc w:val="both"/>
        <w:rPr>
          <w:rFonts w:ascii="Verdana" w:eastAsia="Times New Roman" w:hAnsi="Verdana" w:cs="Times New Roman"/>
          <w:b/>
          <w:bCs/>
          <w:sz w:val="20"/>
          <w:szCs w:val="20"/>
        </w:rPr>
      </w:pPr>
    </w:p>
    <w:p w:rsidR="009813C7" w:rsidRPr="009813C7" w:rsidRDefault="009813C7" w:rsidP="009813C7">
      <w:pPr>
        <w:spacing w:before="100" w:beforeAutospacing="1" w:after="100" w:afterAutospacing="1" w:line="240" w:lineRule="auto"/>
        <w:contextualSpacing/>
        <w:jc w:val="both"/>
        <w:rPr>
          <w:rFonts w:ascii="Verdana" w:eastAsia="Times New Roman" w:hAnsi="Verdana" w:cs="Times New Roman"/>
          <w:sz w:val="20"/>
          <w:szCs w:val="20"/>
        </w:rPr>
      </w:pPr>
      <w:r w:rsidRPr="009813C7">
        <w:rPr>
          <w:rFonts w:ascii="Verdana" w:eastAsia="Times New Roman" w:hAnsi="Verdana" w:cs="Times New Roman"/>
          <w:b/>
          <w:bCs/>
          <w:sz w:val="20"/>
          <w:szCs w:val="20"/>
        </w:rPr>
        <w:t xml:space="preserve">Ako </w:t>
      </w:r>
      <w:proofErr w:type="gramStart"/>
      <w:r w:rsidRPr="009813C7">
        <w:rPr>
          <w:rFonts w:ascii="Verdana" w:eastAsia="Times New Roman" w:hAnsi="Verdana" w:cs="Times New Roman"/>
          <w:b/>
          <w:bCs/>
          <w:sz w:val="20"/>
          <w:szCs w:val="20"/>
        </w:rPr>
        <w:t>sa</w:t>
      </w:r>
      <w:proofErr w:type="gramEnd"/>
      <w:r w:rsidRPr="009813C7">
        <w:rPr>
          <w:rFonts w:ascii="Verdana" w:eastAsia="Times New Roman" w:hAnsi="Verdana" w:cs="Times New Roman"/>
          <w:b/>
          <w:bCs/>
          <w:sz w:val="20"/>
          <w:szCs w:val="20"/>
        </w:rPr>
        <w:t xml:space="preserve"> má dojčiaca matka stravovať? </w:t>
      </w:r>
      <w:proofErr w:type="gramStart"/>
      <w:r w:rsidRPr="009813C7">
        <w:rPr>
          <w:rFonts w:ascii="Verdana" w:eastAsia="Times New Roman" w:hAnsi="Verdana" w:cs="Times New Roman"/>
          <w:b/>
          <w:bCs/>
          <w:sz w:val="20"/>
          <w:szCs w:val="20"/>
        </w:rPr>
        <w:t>Čo dojčiaca matka nesmie konzumovať?</w:t>
      </w:r>
      <w:proofErr w:type="gramEnd"/>
    </w:p>
    <w:p w:rsidR="009813C7" w:rsidRPr="009813C7" w:rsidRDefault="009813C7" w:rsidP="009813C7">
      <w:pPr>
        <w:spacing w:before="100" w:beforeAutospacing="1" w:after="100" w:afterAutospacing="1" w:line="240" w:lineRule="auto"/>
        <w:contextualSpacing/>
        <w:jc w:val="both"/>
        <w:rPr>
          <w:rFonts w:ascii="Verdana" w:eastAsia="Times New Roman" w:hAnsi="Verdana" w:cs="Times New Roman"/>
          <w:sz w:val="20"/>
          <w:szCs w:val="20"/>
        </w:rPr>
      </w:pPr>
      <w:proofErr w:type="gramStart"/>
      <w:r w:rsidRPr="009813C7">
        <w:rPr>
          <w:rFonts w:ascii="Verdana" w:eastAsia="Times New Roman" w:hAnsi="Verdana" w:cs="Times New Roman"/>
          <w:sz w:val="20"/>
          <w:szCs w:val="20"/>
        </w:rPr>
        <w:t>Dojčiace matky nemá zmysel paušálne obmedzovať v strave.</w:t>
      </w:r>
      <w:proofErr w:type="gramEnd"/>
      <w:r w:rsidRPr="009813C7">
        <w:rPr>
          <w:rFonts w:ascii="Verdana" w:eastAsia="Times New Roman" w:hAnsi="Verdana" w:cs="Times New Roman"/>
          <w:sz w:val="20"/>
          <w:szCs w:val="20"/>
        </w:rPr>
        <w:t xml:space="preserve"> Na vylúčenie nejakej konkrétnej potraviny je treba mat dobrý dôvod. Väčšina odporúčaní je v skutočnosti založených </w:t>
      </w:r>
      <w:proofErr w:type="gramStart"/>
      <w:r w:rsidRPr="009813C7">
        <w:rPr>
          <w:rFonts w:ascii="Verdana" w:eastAsia="Times New Roman" w:hAnsi="Verdana" w:cs="Times New Roman"/>
          <w:sz w:val="20"/>
          <w:szCs w:val="20"/>
        </w:rPr>
        <w:t>na</w:t>
      </w:r>
      <w:proofErr w:type="gramEnd"/>
      <w:r w:rsidRPr="009813C7">
        <w:rPr>
          <w:rFonts w:ascii="Verdana" w:eastAsia="Times New Roman" w:hAnsi="Verdana" w:cs="Times New Roman"/>
          <w:sz w:val="20"/>
          <w:szCs w:val="20"/>
        </w:rPr>
        <w:t xml:space="preserve"> mýtoch. </w:t>
      </w:r>
      <w:proofErr w:type="gramStart"/>
      <w:r w:rsidRPr="009813C7">
        <w:rPr>
          <w:rFonts w:ascii="Verdana" w:eastAsia="Times New Roman" w:hAnsi="Verdana" w:cs="Times New Roman"/>
          <w:sz w:val="20"/>
          <w:szCs w:val="20"/>
        </w:rPr>
        <w:t>Dojčiaca matka môže pokračovať v konzumácii strukovín, kapustovín, ovocia, zeleniny, čerstvého chleba či iných potravín, ktoré sú nesprávne považované za nevhodné.</w:t>
      </w:r>
      <w:proofErr w:type="gramEnd"/>
    </w:p>
    <w:p w:rsidR="009813C7" w:rsidRPr="009813C7" w:rsidRDefault="009813C7" w:rsidP="009813C7">
      <w:pPr>
        <w:spacing w:before="100" w:beforeAutospacing="1" w:after="100" w:afterAutospacing="1" w:line="240" w:lineRule="auto"/>
        <w:contextualSpacing/>
        <w:jc w:val="both"/>
        <w:rPr>
          <w:rFonts w:ascii="Verdana" w:eastAsia="Times New Roman" w:hAnsi="Verdana" w:cs="Times New Roman"/>
          <w:sz w:val="20"/>
          <w:szCs w:val="20"/>
        </w:rPr>
      </w:pPr>
    </w:p>
    <w:p w:rsidR="009813C7" w:rsidRPr="009813C7" w:rsidRDefault="009813C7" w:rsidP="009813C7">
      <w:pPr>
        <w:spacing w:before="100" w:beforeAutospacing="1" w:after="100" w:afterAutospacing="1" w:line="240" w:lineRule="auto"/>
        <w:contextualSpacing/>
        <w:jc w:val="both"/>
        <w:rPr>
          <w:rFonts w:ascii="Verdana" w:eastAsia="Times New Roman" w:hAnsi="Verdana" w:cs="Times New Roman"/>
          <w:sz w:val="20"/>
          <w:szCs w:val="20"/>
        </w:rPr>
      </w:pPr>
      <w:proofErr w:type="gramStart"/>
      <w:r w:rsidRPr="009813C7">
        <w:rPr>
          <w:rFonts w:ascii="Verdana" w:eastAsia="Times New Roman" w:hAnsi="Verdana" w:cs="Times New Roman"/>
          <w:b/>
          <w:bCs/>
          <w:sz w:val="20"/>
          <w:szCs w:val="20"/>
        </w:rPr>
        <w:t>Ako často dojčiť?</w:t>
      </w:r>
      <w:proofErr w:type="gramEnd"/>
      <w:r w:rsidRPr="009813C7">
        <w:rPr>
          <w:rFonts w:ascii="Verdana" w:eastAsia="Times New Roman" w:hAnsi="Verdana" w:cs="Times New Roman"/>
          <w:b/>
          <w:bCs/>
          <w:sz w:val="20"/>
          <w:szCs w:val="20"/>
        </w:rPr>
        <w:t xml:space="preserve"> </w:t>
      </w:r>
      <w:proofErr w:type="gramStart"/>
      <w:r w:rsidRPr="009813C7">
        <w:rPr>
          <w:rFonts w:ascii="Verdana" w:eastAsia="Times New Roman" w:hAnsi="Verdana" w:cs="Times New Roman"/>
          <w:b/>
          <w:bCs/>
          <w:sz w:val="20"/>
          <w:szCs w:val="20"/>
        </w:rPr>
        <w:t>A</w:t>
      </w:r>
      <w:proofErr w:type="gramEnd"/>
      <w:r w:rsidRPr="009813C7">
        <w:rPr>
          <w:rFonts w:ascii="Verdana" w:eastAsia="Times New Roman" w:hAnsi="Verdana" w:cs="Times New Roman"/>
          <w:b/>
          <w:bCs/>
          <w:sz w:val="20"/>
          <w:szCs w:val="20"/>
        </w:rPr>
        <w:t xml:space="preserve"> ako dlho? </w:t>
      </w:r>
      <w:proofErr w:type="gramStart"/>
      <w:r w:rsidRPr="009813C7">
        <w:rPr>
          <w:rFonts w:ascii="Verdana" w:eastAsia="Times New Roman" w:hAnsi="Verdana" w:cs="Times New Roman"/>
          <w:b/>
          <w:bCs/>
          <w:sz w:val="20"/>
          <w:szCs w:val="20"/>
        </w:rPr>
        <w:t>Ste zástancom odporúčania „dojčiť na požiadanie“?</w:t>
      </w:r>
      <w:proofErr w:type="gramEnd"/>
    </w:p>
    <w:p w:rsidR="009813C7" w:rsidRPr="009813C7" w:rsidRDefault="009813C7" w:rsidP="009813C7">
      <w:pPr>
        <w:spacing w:before="100" w:beforeAutospacing="1" w:after="100" w:afterAutospacing="1" w:line="240" w:lineRule="auto"/>
        <w:contextualSpacing/>
        <w:jc w:val="both"/>
        <w:rPr>
          <w:rFonts w:ascii="Verdana" w:eastAsia="Times New Roman" w:hAnsi="Verdana" w:cs="Times New Roman"/>
          <w:sz w:val="20"/>
          <w:szCs w:val="20"/>
        </w:rPr>
      </w:pPr>
      <w:r w:rsidRPr="009813C7">
        <w:rPr>
          <w:rFonts w:ascii="Verdana" w:eastAsia="Times New Roman" w:hAnsi="Verdana" w:cs="Times New Roman"/>
          <w:sz w:val="20"/>
          <w:szCs w:val="20"/>
        </w:rPr>
        <w:t xml:space="preserve">Dojčenie </w:t>
      </w:r>
      <w:proofErr w:type="gramStart"/>
      <w:r w:rsidRPr="009813C7">
        <w:rPr>
          <w:rFonts w:ascii="Verdana" w:eastAsia="Times New Roman" w:hAnsi="Verdana" w:cs="Times New Roman"/>
          <w:sz w:val="20"/>
          <w:szCs w:val="20"/>
        </w:rPr>
        <w:t>na</w:t>
      </w:r>
      <w:proofErr w:type="gramEnd"/>
      <w:r w:rsidRPr="009813C7">
        <w:rPr>
          <w:rFonts w:ascii="Verdana" w:eastAsia="Times New Roman" w:hAnsi="Verdana" w:cs="Times New Roman"/>
          <w:sz w:val="20"/>
          <w:szCs w:val="20"/>
        </w:rPr>
        <w:t xml:space="preserve"> požiadanie je pre dieťa prirodzené, pretože matka by mala bábätko dojčiť vtedy, keď má o dojčenie záujem. Bežná predstava je, že dojčenie bábätku poskytuje mlieko </w:t>
      </w:r>
      <w:proofErr w:type="gramStart"/>
      <w:r w:rsidRPr="009813C7">
        <w:rPr>
          <w:rFonts w:ascii="Verdana" w:eastAsia="Times New Roman" w:hAnsi="Verdana" w:cs="Times New Roman"/>
          <w:sz w:val="20"/>
          <w:szCs w:val="20"/>
        </w:rPr>
        <w:t>na</w:t>
      </w:r>
      <w:proofErr w:type="gramEnd"/>
      <w:r w:rsidRPr="009813C7">
        <w:rPr>
          <w:rFonts w:ascii="Verdana" w:eastAsia="Times New Roman" w:hAnsi="Verdana" w:cs="Times New Roman"/>
          <w:sz w:val="20"/>
          <w:szCs w:val="20"/>
        </w:rPr>
        <w:t xml:space="preserve"> zasýtenie a teda že by sa malo dojčiť v nejakých intervaloch. Je málo známe, že dieťa si </w:t>
      </w:r>
      <w:proofErr w:type="gramStart"/>
      <w:r w:rsidRPr="009813C7">
        <w:rPr>
          <w:rFonts w:ascii="Verdana" w:eastAsia="Times New Roman" w:hAnsi="Verdana" w:cs="Times New Roman"/>
          <w:sz w:val="20"/>
          <w:szCs w:val="20"/>
        </w:rPr>
        <w:t>na</w:t>
      </w:r>
      <w:proofErr w:type="gramEnd"/>
      <w:r w:rsidRPr="009813C7">
        <w:rPr>
          <w:rFonts w:ascii="Verdana" w:eastAsia="Times New Roman" w:hAnsi="Verdana" w:cs="Times New Roman"/>
          <w:sz w:val="20"/>
          <w:szCs w:val="20"/>
        </w:rPr>
        <w:t xml:space="preserve"> prsníku uspokojuje mnohé iné funkcie. Satie </w:t>
      </w:r>
      <w:proofErr w:type="gramStart"/>
      <w:r w:rsidRPr="009813C7">
        <w:rPr>
          <w:rFonts w:ascii="Verdana" w:eastAsia="Times New Roman" w:hAnsi="Verdana" w:cs="Times New Roman"/>
          <w:sz w:val="20"/>
          <w:szCs w:val="20"/>
        </w:rPr>
        <w:t>na</w:t>
      </w:r>
      <w:proofErr w:type="gramEnd"/>
      <w:r w:rsidRPr="009813C7">
        <w:rPr>
          <w:rFonts w:ascii="Verdana" w:eastAsia="Times New Roman" w:hAnsi="Verdana" w:cs="Times New Roman"/>
          <w:sz w:val="20"/>
          <w:szCs w:val="20"/>
        </w:rPr>
        <w:t xml:space="preserve"> prsníku reguluje dýchanie, srdcovú činnosť, telesnú teplotu, znižuje hladiny stresových hormónov, prežívanie bolesti, rozvíja mozog - toto všetko nie je možné organizovať do určitého režimu.</w:t>
      </w:r>
    </w:p>
    <w:p w:rsidR="009813C7" w:rsidRPr="009813C7" w:rsidRDefault="009813C7" w:rsidP="009813C7">
      <w:pPr>
        <w:spacing w:before="100" w:beforeAutospacing="1" w:after="100" w:afterAutospacing="1" w:line="240" w:lineRule="auto"/>
        <w:contextualSpacing/>
        <w:jc w:val="both"/>
        <w:rPr>
          <w:rFonts w:ascii="Verdana" w:eastAsia="Times New Roman" w:hAnsi="Verdana" w:cs="Times New Roman"/>
          <w:b/>
          <w:bCs/>
          <w:sz w:val="20"/>
          <w:szCs w:val="20"/>
        </w:rPr>
      </w:pPr>
    </w:p>
    <w:p w:rsidR="009813C7" w:rsidRPr="009813C7" w:rsidRDefault="009813C7" w:rsidP="009813C7">
      <w:pPr>
        <w:spacing w:before="100" w:beforeAutospacing="1" w:after="100" w:afterAutospacing="1" w:line="240" w:lineRule="auto"/>
        <w:contextualSpacing/>
        <w:jc w:val="both"/>
        <w:rPr>
          <w:rFonts w:ascii="Verdana" w:eastAsia="Times New Roman" w:hAnsi="Verdana" w:cs="Times New Roman"/>
          <w:sz w:val="20"/>
          <w:szCs w:val="20"/>
        </w:rPr>
      </w:pPr>
      <w:proofErr w:type="gramStart"/>
      <w:r w:rsidRPr="009813C7">
        <w:rPr>
          <w:rFonts w:ascii="Verdana" w:eastAsia="Times New Roman" w:hAnsi="Verdana" w:cs="Times New Roman"/>
          <w:b/>
          <w:bCs/>
          <w:sz w:val="20"/>
          <w:szCs w:val="20"/>
        </w:rPr>
        <w:t>Dojčiť z oboch prsníkov pri jednom dojčení?</w:t>
      </w:r>
      <w:proofErr w:type="gramEnd"/>
    </w:p>
    <w:p w:rsidR="009813C7" w:rsidRPr="009813C7" w:rsidRDefault="009813C7" w:rsidP="009813C7">
      <w:pPr>
        <w:spacing w:before="100" w:beforeAutospacing="1" w:after="100" w:afterAutospacing="1" w:line="240" w:lineRule="auto"/>
        <w:contextualSpacing/>
        <w:jc w:val="both"/>
        <w:rPr>
          <w:rFonts w:ascii="Verdana" w:eastAsia="Times New Roman" w:hAnsi="Verdana" w:cs="Times New Roman"/>
          <w:sz w:val="20"/>
          <w:szCs w:val="20"/>
        </w:rPr>
      </w:pPr>
      <w:r w:rsidRPr="009813C7">
        <w:rPr>
          <w:rFonts w:ascii="Verdana" w:eastAsia="Times New Roman" w:hAnsi="Verdana" w:cs="Times New Roman"/>
          <w:sz w:val="20"/>
          <w:szCs w:val="20"/>
        </w:rPr>
        <w:t xml:space="preserve">Ak </w:t>
      </w:r>
      <w:proofErr w:type="gramStart"/>
      <w:r w:rsidRPr="009813C7">
        <w:rPr>
          <w:rFonts w:ascii="Verdana" w:eastAsia="Times New Roman" w:hAnsi="Verdana" w:cs="Times New Roman"/>
          <w:sz w:val="20"/>
          <w:szCs w:val="20"/>
        </w:rPr>
        <w:t>sa</w:t>
      </w:r>
      <w:proofErr w:type="gramEnd"/>
      <w:r w:rsidRPr="009813C7">
        <w:rPr>
          <w:rFonts w:ascii="Verdana" w:eastAsia="Times New Roman" w:hAnsi="Verdana" w:cs="Times New Roman"/>
          <w:sz w:val="20"/>
          <w:szCs w:val="20"/>
        </w:rPr>
        <w:t xml:space="preserve"> matky pýtajú na to, či majú dojčiť z jedného alebo z oboch prsníkov, kľúčová informácia, ktorú potrebujú poznať je, kedy bábätko pije a či pije dostatočne. </w:t>
      </w:r>
      <w:proofErr w:type="gramStart"/>
      <w:r w:rsidRPr="009813C7">
        <w:rPr>
          <w:rFonts w:ascii="Verdana" w:eastAsia="Times New Roman" w:hAnsi="Verdana" w:cs="Times New Roman"/>
          <w:sz w:val="20"/>
          <w:szCs w:val="20"/>
        </w:rPr>
        <w:t>Ak</w:t>
      </w:r>
      <w:proofErr w:type="gramEnd"/>
      <w:r w:rsidRPr="009813C7">
        <w:rPr>
          <w:rFonts w:ascii="Verdana" w:eastAsia="Times New Roman" w:hAnsi="Verdana" w:cs="Times New Roman"/>
          <w:sz w:val="20"/>
          <w:szCs w:val="20"/>
        </w:rPr>
        <w:t xml:space="preserve"> toto vedia, majú vedieť, že dieťa treba nechať dopiť jeden prsník, pomôcť mu vypiť viac mlieka stláčaním prsníka a ak už nepije viac aj napriek stláčaniu, vtedy je vhodné ponúknuť druhý prsník.</w:t>
      </w:r>
    </w:p>
    <w:p w:rsidR="009813C7" w:rsidRPr="009813C7" w:rsidRDefault="009813C7" w:rsidP="009813C7">
      <w:pPr>
        <w:spacing w:before="100" w:beforeAutospacing="1" w:after="100" w:afterAutospacing="1" w:line="240" w:lineRule="auto"/>
        <w:contextualSpacing/>
        <w:jc w:val="both"/>
        <w:rPr>
          <w:rFonts w:ascii="Verdana" w:eastAsia="Times New Roman" w:hAnsi="Verdana" w:cs="Times New Roman"/>
          <w:b/>
          <w:bCs/>
          <w:sz w:val="20"/>
          <w:szCs w:val="20"/>
        </w:rPr>
      </w:pPr>
    </w:p>
    <w:p w:rsidR="009813C7" w:rsidRPr="009813C7" w:rsidRDefault="009813C7" w:rsidP="009813C7">
      <w:pPr>
        <w:spacing w:before="100" w:beforeAutospacing="1" w:after="100" w:afterAutospacing="1" w:line="240" w:lineRule="auto"/>
        <w:contextualSpacing/>
        <w:jc w:val="both"/>
        <w:rPr>
          <w:rFonts w:ascii="Verdana" w:eastAsia="Times New Roman" w:hAnsi="Verdana" w:cs="Times New Roman"/>
          <w:sz w:val="20"/>
          <w:szCs w:val="20"/>
        </w:rPr>
      </w:pPr>
      <w:proofErr w:type="gramStart"/>
      <w:r w:rsidRPr="009813C7">
        <w:rPr>
          <w:rFonts w:ascii="Verdana" w:eastAsia="Times New Roman" w:hAnsi="Verdana" w:cs="Times New Roman"/>
          <w:b/>
          <w:bCs/>
          <w:sz w:val="20"/>
          <w:szCs w:val="20"/>
        </w:rPr>
        <w:t>Je vhodné dojčiť aj v noci?</w:t>
      </w:r>
      <w:proofErr w:type="gramEnd"/>
      <w:r w:rsidRPr="009813C7">
        <w:rPr>
          <w:rFonts w:ascii="Verdana" w:eastAsia="Times New Roman" w:hAnsi="Verdana" w:cs="Times New Roman"/>
          <w:b/>
          <w:bCs/>
          <w:sz w:val="20"/>
          <w:szCs w:val="20"/>
        </w:rPr>
        <w:t xml:space="preserve"> Do akého veku dieťaťa?</w:t>
      </w:r>
    </w:p>
    <w:p w:rsidR="009813C7" w:rsidRPr="009813C7" w:rsidRDefault="009813C7" w:rsidP="009813C7">
      <w:pPr>
        <w:spacing w:before="100" w:beforeAutospacing="1" w:after="100" w:afterAutospacing="1" w:line="240" w:lineRule="auto"/>
        <w:contextualSpacing/>
        <w:jc w:val="both"/>
        <w:rPr>
          <w:rFonts w:ascii="Verdana" w:eastAsia="Times New Roman" w:hAnsi="Verdana" w:cs="Times New Roman"/>
          <w:sz w:val="20"/>
          <w:szCs w:val="20"/>
        </w:rPr>
      </w:pPr>
      <w:r w:rsidRPr="009813C7">
        <w:rPr>
          <w:rFonts w:ascii="Verdana" w:eastAsia="Times New Roman" w:hAnsi="Verdana" w:cs="Times New Roman"/>
          <w:sz w:val="20"/>
          <w:szCs w:val="20"/>
        </w:rPr>
        <w:t xml:space="preserve">Je úplne v poriadku, </w:t>
      </w:r>
      <w:proofErr w:type="gramStart"/>
      <w:r w:rsidRPr="009813C7">
        <w:rPr>
          <w:rFonts w:ascii="Verdana" w:eastAsia="Times New Roman" w:hAnsi="Verdana" w:cs="Times New Roman"/>
          <w:sz w:val="20"/>
          <w:szCs w:val="20"/>
        </w:rPr>
        <w:t>ak</w:t>
      </w:r>
      <w:proofErr w:type="gramEnd"/>
      <w:r w:rsidRPr="009813C7">
        <w:rPr>
          <w:rFonts w:ascii="Verdana" w:eastAsia="Times New Roman" w:hAnsi="Verdana" w:cs="Times New Roman"/>
          <w:sz w:val="20"/>
          <w:szCs w:val="20"/>
        </w:rPr>
        <w:t xml:space="preserve"> sa dieťa počas celej dĺžky dojčenia dojčí aj v noci.  Dieťa </w:t>
      </w:r>
      <w:proofErr w:type="gramStart"/>
      <w:r w:rsidRPr="009813C7">
        <w:rPr>
          <w:rFonts w:ascii="Verdana" w:eastAsia="Times New Roman" w:hAnsi="Verdana" w:cs="Times New Roman"/>
          <w:sz w:val="20"/>
          <w:szCs w:val="20"/>
        </w:rPr>
        <w:t>sa</w:t>
      </w:r>
      <w:proofErr w:type="gramEnd"/>
      <w:r w:rsidRPr="009813C7">
        <w:rPr>
          <w:rFonts w:ascii="Verdana" w:eastAsia="Times New Roman" w:hAnsi="Verdana" w:cs="Times New Roman"/>
          <w:sz w:val="20"/>
          <w:szCs w:val="20"/>
        </w:rPr>
        <w:t xml:space="preserve"> v noci neprecitá na dojčenie. Precitá </w:t>
      </w:r>
      <w:proofErr w:type="gramStart"/>
      <w:r w:rsidRPr="009813C7">
        <w:rPr>
          <w:rFonts w:ascii="Verdana" w:eastAsia="Times New Roman" w:hAnsi="Verdana" w:cs="Times New Roman"/>
          <w:sz w:val="20"/>
          <w:szCs w:val="20"/>
        </w:rPr>
        <w:t>sa</w:t>
      </w:r>
      <w:proofErr w:type="gramEnd"/>
      <w:r w:rsidRPr="009813C7">
        <w:rPr>
          <w:rFonts w:ascii="Verdana" w:eastAsia="Times New Roman" w:hAnsi="Verdana" w:cs="Times New Roman"/>
          <w:sz w:val="20"/>
          <w:szCs w:val="20"/>
        </w:rPr>
        <w:t xml:space="preserve"> pretože do určitého veku potrebuje pomoc rodiča s prechodom do ďalšej spánkovej fázy. </w:t>
      </w:r>
      <w:proofErr w:type="gramStart"/>
      <w:r w:rsidRPr="009813C7">
        <w:rPr>
          <w:rFonts w:ascii="Verdana" w:eastAsia="Times New Roman" w:hAnsi="Verdana" w:cs="Times New Roman"/>
          <w:sz w:val="20"/>
          <w:szCs w:val="20"/>
        </w:rPr>
        <w:t>Toto je normálna potreba dieťaťa, rovnako ako je normálna potreba dieťaťa jesť alebo vylučovať.</w:t>
      </w:r>
      <w:proofErr w:type="gramEnd"/>
      <w:r w:rsidRPr="009813C7">
        <w:rPr>
          <w:rFonts w:ascii="Verdana" w:eastAsia="Times New Roman" w:hAnsi="Verdana" w:cs="Times New Roman"/>
          <w:sz w:val="20"/>
          <w:szCs w:val="20"/>
        </w:rPr>
        <w:t xml:space="preserve"> Pre matku, ktorá </w:t>
      </w:r>
      <w:proofErr w:type="gramStart"/>
      <w:r w:rsidRPr="009813C7">
        <w:rPr>
          <w:rFonts w:ascii="Verdana" w:eastAsia="Times New Roman" w:hAnsi="Verdana" w:cs="Times New Roman"/>
          <w:sz w:val="20"/>
          <w:szCs w:val="20"/>
        </w:rPr>
        <w:t>sa</w:t>
      </w:r>
      <w:proofErr w:type="gramEnd"/>
      <w:r w:rsidRPr="009813C7">
        <w:rPr>
          <w:rFonts w:ascii="Verdana" w:eastAsia="Times New Roman" w:hAnsi="Verdana" w:cs="Times New Roman"/>
          <w:sz w:val="20"/>
          <w:szCs w:val="20"/>
        </w:rPr>
        <w:t xml:space="preserve"> snaží dieťaťu túto potrebu napĺňať, dojčenie poskytuje najpohodlnejší spôsob, pretože dojčenie v noci pomáha dieťa rýchlo uspať a matka môže pokračovať v spánku akonáhle dieťa dá k prsníku. Postupne nastane </w:t>
      </w:r>
      <w:proofErr w:type="gramStart"/>
      <w:r w:rsidRPr="009813C7">
        <w:rPr>
          <w:rFonts w:ascii="Verdana" w:eastAsia="Times New Roman" w:hAnsi="Verdana" w:cs="Times New Roman"/>
          <w:sz w:val="20"/>
          <w:szCs w:val="20"/>
        </w:rPr>
        <w:t>čas</w:t>
      </w:r>
      <w:proofErr w:type="gramEnd"/>
      <w:r w:rsidRPr="009813C7">
        <w:rPr>
          <w:rFonts w:ascii="Verdana" w:eastAsia="Times New Roman" w:hAnsi="Verdana" w:cs="Times New Roman"/>
          <w:sz w:val="20"/>
          <w:szCs w:val="20"/>
        </w:rPr>
        <w:t>, keď to dieťa samo od seba nebude dojčenie v noci potrebovať.</w:t>
      </w:r>
    </w:p>
    <w:p w:rsidR="009813C7" w:rsidRPr="009813C7" w:rsidRDefault="009813C7" w:rsidP="009813C7">
      <w:pPr>
        <w:spacing w:before="100" w:beforeAutospacing="1" w:after="100" w:afterAutospacing="1" w:line="240" w:lineRule="auto"/>
        <w:contextualSpacing/>
        <w:jc w:val="both"/>
        <w:rPr>
          <w:rFonts w:ascii="Verdana" w:eastAsia="Times New Roman" w:hAnsi="Verdana" w:cs="Times New Roman"/>
          <w:b/>
          <w:bCs/>
          <w:sz w:val="20"/>
          <w:szCs w:val="20"/>
        </w:rPr>
      </w:pPr>
    </w:p>
    <w:p w:rsidR="009813C7" w:rsidRPr="009813C7" w:rsidRDefault="009813C7" w:rsidP="009813C7">
      <w:pPr>
        <w:spacing w:before="100" w:beforeAutospacing="1" w:after="100" w:afterAutospacing="1" w:line="240" w:lineRule="auto"/>
        <w:contextualSpacing/>
        <w:jc w:val="both"/>
        <w:rPr>
          <w:rFonts w:ascii="Verdana" w:eastAsia="Times New Roman" w:hAnsi="Verdana" w:cs="Times New Roman"/>
          <w:sz w:val="20"/>
          <w:szCs w:val="20"/>
        </w:rPr>
      </w:pPr>
      <w:r w:rsidRPr="009813C7">
        <w:rPr>
          <w:rFonts w:ascii="Verdana" w:eastAsia="Times New Roman" w:hAnsi="Verdana" w:cs="Times New Roman"/>
          <w:b/>
          <w:bCs/>
          <w:sz w:val="20"/>
          <w:szCs w:val="20"/>
        </w:rPr>
        <w:t xml:space="preserve">Uspávanie </w:t>
      </w:r>
      <w:proofErr w:type="gramStart"/>
      <w:r w:rsidRPr="009813C7">
        <w:rPr>
          <w:rFonts w:ascii="Verdana" w:eastAsia="Times New Roman" w:hAnsi="Verdana" w:cs="Times New Roman"/>
          <w:b/>
          <w:bCs/>
          <w:sz w:val="20"/>
          <w:szCs w:val="20"/>
        </w:rPr>
        <w:t>na</w:t>
      </w:r>
      <w:proofErr w:type="gramEnd"/>
      <w:r w:rsidRPr="009813C7">
        <w:rPr>
          <w:rFonts w:ascii="Verdana" w:eastAsia="Times New Roman" w:hAnsi="Verdana" w:cs="Times New Roman"/>
          <w:b/>
          <w:bCs/>
          <w:sz w:val="20"/>
          <w:szCs w:val="20"/>
        </w:rPr>
        <w:t xml:space="preserve"> prsníku – je to v poriadku, či nie?</w:t>
      </w:r>
    </w:p>
    <w:p w:rsidR="009813C7" w:rsidRPr="009813C7" w:rsidRDefault="009813C7" w:rsidP="009813C7">
      <w:pPr>
        <w:spacing w:before="100" w:beforeAutospacing="1" w:after="100" w:afterAutospacing="1" w:line="240" w:lineRule="auto"/>
        <w:contextualSpacing/>
        <w:jc w:val="both"/>
        <w:rPr>
          <w:rFonts w:ascii="Verdana" w:eastAsia="Times New Roman" w:hAnsi="Verdana" w:cs="Times New Roman"/>
          <w:sz w:val="20"/>
          <w:szCs w:val="20"/>
        </w:rPr>
      </w:pPr>
      <w:r w:rsidRPr="009813C7">
        <w:rPr>
          <w:rFonts w:ascii="Verdana" w:eastAsia="Times New Roman" w:hAnsi="Verdana" w:cs="Times New Roman"/>
          <w:sz w:val="20"/>
          <w:szCs w:val="20"/>
        </w:rPr>
        <w:t xml:space="preserve">Jednou z funkcií dojčenia je pomôcť dieťatku </w:t>
      </w:r>
      <w:proofErr w:type="gramStart"/>
      <w:r w:rsidRPr="009813C7">
        <w:rPr>
          <w:rFonts w:ascii="Verdana" w:eastAsia="Times New Roman" w:hAnsi="Verdana" w:cs="Times New Roman"/>
          <w:sz w:val="20"/>
          <w:szCs w:val="20"/>
        </w:rPr>
        <w:t>sa</w:t>
      </w:r>
      <w:proofErr w:type="gramEnd"/>
      <w:r w:rsidRPr="009813C7">
        <w:rPr>
          <w:rFonts w:ascii="Verdana" w:eastAsia="Times New Roman" w:hAnsi="Verdana" w:cs="Times New Roman"/>
          <w:sz w:val="20"/>
          <w:szCs w:val="20"/>
        </w:rPr>
        <w:t xml:space="preserve"> dostať do stavu pohody, v ktorom sa mu ľahko zaspáva. Tak ako každé zdravé dieťa prirodzene </w:t>
      </w:r>
      <w:proofErr w:type="gramStart"/>
      <w:r w:rsidRPr="009813C7">
        <w:rPr>
          <w:rFonts w:ascii="Verdana" w:eastAsia="Times New Roman" w:hAnsi="Verdana" w:cs="Times New Roman"/>
          <w:sz w:val="20"/>
          <w:szCs w:val="20"/>
        </w:rPr>
        <w:t>vo</w:t>
      </w:r>
      <w:proofErr w:type="gramEnd"/>
      <w:r w:rsidRPr="009813C7">
        <w:rPr>
          <w:rFonts w:ascii="Verdana" w:eastAsia="Times New Roman" w:hAnsi="Verdana" w:cs="Times New Roman"/>
          <w:sz w:val="20"/>
          <w:szCs w:val="20"/>
        </w:rPr>
        <w:t xml:space="preserve"> svojom vývine speje k tomu, aby začalo chodiť, tak každé dieťa speje k tomu, aby sa časom naučilo zaspávať a spávať samo. Je vhodné a pre matku jednoduché používať </w:t>
      </w:r>
      <w:proofErr w:type="gramStart"/>
      <w:r w:rsidRPr="009813C7">
        <w:rPr>
          <w:rFonts w:ascii="Verdana" w:eastAsia="Times New Roman" w:hAnsi="Verdana" w:cs="Times New Roman"/>
          <w:sz w:val="20"/>
          <w:szCs w:val="20"/>
        </w:rPr>
        <w:t>na</w:t>
      </w:r>
      <w:proofErr w:type="gramEnd"/>
      <w:r w:rsidRPr="009813C7">
        <w:rPr>
          <w:rFonts w:ascii="Verdana" w:eastAsia="Times New Roman" w:hAnsi="Verdana" w:cs="Times New Roman"/>
          <w:sz w:val="20"/>
          <w:szCs w:val="20"/>
        </w:rPr>
        <w:t xml:space="preserve"> uspávanie v čase, kedy to dieťa ešte samo nedokáže, aj prsník.</w:t>
      </w:r>
    </w:p>
    <w:p w:rsidR="009813C7" w:rsidRPr="009813C7" w:rsidRDefault="009813C7" w:rsidP="009813C7">
      <w:pPr>
        <w:spacing w:before="100" w:beforeAutospacing="1" w:after="100" w:afterAutospacing="1" w:line="240" w:lineRule="auto"/>
        <w:contextualSpacing/>
        <w:jc w:val="both"/>
        <w:rPr>
          <w:rFonts w:ascii="Verdana" w:eastAsia="Times New Roman" w:hAnsi="Verdana" w:cs="Times New Roman"/>
          <w:b/>
          <w:bCs/>
          <w:sz w:val="20"/>
          <w:szCs w:val="20"/>
        </w:rPr>
      </w:pPr>
    </w:p>
    <w:p w:rsidR="009813C7" w:rsidRPr="009813C7" w:rsidRDefault="009813C7" w:rsidP="009813C7">
      <w:pPr>
        <w:spacing w:before="100" w:beforeAutospacing="1" w:after="100" w:afterAutospacing="1" w:line="240" w:lineRule="auto"/>
        <w:contextualSpacing/>
        <w:jc w:val="both"/>
        <w:rPr>
          <w:rFonts w:ascii="Verdana" w:eastAsia="Times New Roman" w:hAnsi="Verdana" w:cs="Times New Roman"/>
          <w:sz w:val="20"/>
          <w:szCs w:val="20"/>
        </w:rPr>
      </w:pPr>
      <w:proofErr w:type="gramStart"/>
      <w:r w:rsidRPr="009813C7">
        <w:rPr>
          <w:rFonts w:ascii="Verdana" w:eastAsia="Times New Roman" w:hAnsi="Verdana" w:cs="Times New Roman"/>
          <w:b/>
          <w:bCs/>
          <w:sz w:val="20"/>
          <w:szCs w:val="20"/>
        </w:rPr>
        <w:t>Aké sú najčastejšie chyby pri dojčení?</w:t>
      </w:r>
      <w:proofErr w:type="gramEnd"/>
    </w:p>
    <w:p w:rsidR="009813C7" w:rsidRPr="009813C7" w:rsidRDefault="009813C7" w:rsidP="009813C7">
      <w:pPr>
        <w:spacing w:before="100" w:beforeAutospacing="1" w:after="100" w:afterAutospacing="1" w:line="240" w:lineRule="auto"/>
        <w:contextualSpacing/>
        <w:jc w:val="both"/>
        <w:rPr>
          <w:rFonts w:ascii="Verdana" w:eastAsia="Times New Roman" w:hAnsi="Verdana" w:cs="Times New Roman"/>
          <w:sz w:val="20"/>
          <w:szCs w:val="20"/>
        </w:rPr>
      </w:pPr>
      <w:r w:rsidRPr="009813C7">
        <w:rPr>
          <w:rFonts w:ascii="Verdana" w:eastAsia="Times New Roman" w:hAnsi="Verdana" w:cs="Times New Roman"/>
          <w:sz w:val="20"/>
          <w:szCs w:val="20"/>
        </w:rPr>
        <w:t xml:space="preserve">Mnohé ženy si myslia, že dojčenie bude prirodzené a málokedy </w:t>
      </w:r>
      <w:proofErr w:type="gramStart"/>
      <w:r w:rsidRPr="009813C7">
        <w:rPr>
          <w:rFonts w:ascii="Verdana" w:eastAsia="Times New Roman" w:hAnsi="Verdana" w:cs="Times New Roman"/>
          <w:sz w:val="20"/>
          <w:szCs w:val="20"/>
        </w:rPr>
        <w:t>sa</w:t>
      </w:r>
      <w:proofErr w:type="gramEnd"/>
      <w:r w:rsidRPr="009813C7">
        <w:rPr>
          <w:rFonts w:ascii="Verdana" w:eastAsia="Times New Roman" w:hAnsi="Verdana" w:cs="Times New Roman"/>
          <w:sz w:val="20"/>
          <w:szCs w:val="20"/>
        </w:rPr>
        <w:t xml:space="preserve"> ešte v tehotenstve zaujímajú o to, aké kroky vedú k čo najlepšiemu začiatku dojčenia. </w:t>
      </w:r>
      <w:proofErr w:type="gramStart"/>
      <w:r w:rsidRPr="009813C7">
        <w:rPr>
          <w:rFonts w:ascii="Verdana" w:eastAsia="Times New Roman" w:hAnsi="Verdana" w:cs="Times New Roman"/>
          <w:sz w:val="20"/>
          <w:szCs w:val="20"/>
        </w:rPr>
        <w:t>Po pôrode ich potom problémy zaskočia a bez správnej pomoci často nedokážu nájsť účinné riešenie vzniknutej situácie.</w:t>
      </w:r>
      <w:proofErr w:type="gramEnd"/>
    </w:p>
    <w:p w:rsidR="009813C7" w:rsidRPr="009813C7" w:rsidRDefault="009813C7" w:rsidP="009813C7">
      <w:pPr>
        <w:spacing w:before="100" w:beforeAutospacing="1" w:after="100" w:afterAutospacing="1" w:line="240" w:lineRule="auto"/>
        <w:contextualSpacing/>
        <w:jc w:val="both"/>
        <w:rPr>
          <w:rFonts w:ascii="Verdana" w:eastAsia="Times New Roman" w:hAnsi="Verdana" w:cs="Times New Roman"/>
          <w:b/>
          <w:bCs/>
          <w:sz w:val="20"/>
          <w:szCs w:val="20"/>
        </w:rPr>
      </w:pPr>
    </w:p>
    <w:p w:rsidR="009813C7" w:rsidRPr="009813C7" w:rsidRDefault="009813C7" w:rsidP="009813C7">
      <w:pPr>
        <w:spacing w:before="100" w:beforeAutospacing="1" w:after="100" w:afterAutospacing="1" w:line="240" w:lineRule="auto"/>
        <w:contextualSpacing/>
        <w:jc w:val="both"/>
        <w:rPr>
          <w:rFonts w:ascii="Verdana" w:eastAsia="Times New Roman" w:hAnsi="Verdana" w:cs="Times New Roman"/>
          <w:sz w:val="20"/>
          <w:szCs w:val="20"/>
        </w:rPr>
      </w:pPr>
      <w:r w:rsidRPr="009813C7">
        <w:rPr>
          <w:rFonts w:ascii="Verdana" w:eastAsia="Times New Roman" w:hAnsi="Verdana" w:cs="Times New Roman"/>
          <w:b/>
          <w:bCs/>
          <w:sz w:val="20"/>
          <w:szCs w:val="20"/>
        </w:rPr>
        <w:t>Ako riešiť problémy pri dojčení ako sú zápal prsníkov, poškodené bradavky?</w:t>
      </w:r>
    </w:p>
    <w:p w:rsidR="009813C7" w:rsidRPr="009813C7" w:rsidRDefault="009813C7" w:rsidP="009813C7">
      <w:pPr>
        <w:spacing w:before="100" w:beforeAutospacing="1" w:after="100" w:afterAutospacing="1" w:line="240" w:lineRule="auto"/>
        <w:contextualSpacing/>
        <w:jc w:val="both"/>
        <w:rPr>
          <w:rFonts w:ascii="Verdana" w:eastAsia="Times New Roman" w:hAnsi="Verdana" w:cs="Times New Roman"/>
          <w:sz w:val="20"/>
          <w:szCs w:val="20"/>
        </w:rPr>
      </w:pPr>
      <w:r w:rsidRPr="009813C7">
        <w:rPr>
          <w:rFonts w:ascii="Verdana" w:eastAsia="Times New Roman" w:hAnsi="Verdana" w:cs="Times New Roman"/>
          <w:sz w:val="20"/>
          <w:szCs w:val="20"/>
        </w:rPr>
        <w:t xml:space="preserve">Týmto problémom </w:t>
      </w:r>
      <w:proofErr w:type="gramStart"/>
      <w:r w:rsidRPr="009813C7">
        <w:rPr>
          <w:rFonts w:ascii="Verdana" w:eastAsia="Times New Roman" w:hAnsi="Verdana" w:cs="Times New Roman"/>
          <w:sz w:val="20"/>
          <w:szCs w:val="20"/>
        </w:rPr>
        <w:t>sa</w:t>
      </w:r>
      <w:proofErr w:type="gramEnd"/>
      <w:r w:rsidRPr="009813C7">
        <w:rPr>
          <w:rFonts w:ascii="Verdana" w:eastAsia="Times New Roman" w:hAnsi="Verdana" w:cs="Times New Roman"/>
          <w:sz w:val="20"/>
          <w:szCs w:val="20"/>
        </w:rPr>
        <w:t xml:space="preserve"> dá predísť. </w:t>
      </w:r>
      <w:proofErr w:type="gramStart"/>
      <w:r w:rsidRPr="009813C7">
        <w:rPr>
          <w:rFonts w:ascii="Verdana" w:eastAsia="Times New Roman" w:hAnsi="Verdana" w:cs="Times New Roman"/>
          <w:sz w:val="20"/>
          <w:szCs w:val="20"/>
        </w:rPr>
        <w:t>Bradavka je pri správnom prisatí chránená pred poškodením.</w:t>
      </w:r>
      <w:proofErr w:type="gramEnd"/>
      <w:r w:rsidRPr="009813C7">
        <w:rPr>
          <w:rFonts w:ascii="Verdana" w:eastAsia="Times New Roman" w:hAnsi="Verdana" w:cs="Times New Roman"/>
          <w:sz w:val="20"/>
          <w:szCs w:val="20"/>
        </w:rPr>
        <w:t xml:space="preserve"> </w:t>
      </w:r>
      <w:proofErr w:type="gramStart"/>
      <w:r w:rsidRPr="009813C7">
        <w:rPr>
          <w:rFonts w:ascii="Verdana" w:eastAsia="Times New Roman" w:hAnsi="Verdana" w:cs="Times New Roman"/>
          <w:sz w:val="20"/>
          <w:szCs w:val="20"/>
        </w:rPr>
        <w:t>Preto kľúčovým bodom je úprava polohy a prisatia bábätka a stláčanie prsníka, vďaka ktorému bábätko vypije viac mlieka.</w:t>
      </w:r>
      <w:proofErr w:type="gramEnd"/>
      <w:r w:rsidRPr="009813C7">
        <w:rPr>
          <w:rFonts w:ascii="Verdana" w:eastAsia="Times New Roman" w:hAnsi="Verdana" w:cs="Times New Roman"/>
          <w:sz w:val="20"/>
          <w:szCs w:val="20"/>
        </w:rPr>
        <w:br/>
      </w:r>
      <w:proofErr w:type="gramStart"/>
      <w:r w:rsidRPr="009813C7">
        <w:rPr>
          <w:rFonts w:ascii="Verdana" w:eastAsia="Times New Roman" w:hAnsi="Verdana" w:cs="Times New Roman"/>
          <w:sz w:val="20"/>
          <w:szCs w:val="20"/>
        </w:rPr>
        <w:t>Zápal prsníka si takisto vyžaduje konzultáciu s poradkyňou a znovu úpravu polohy a prisatia.</w:t>
      </w:r>
      <w:proofErr w:type="gramEnd"/>
      <w:r w:rsidRPr="009813C7">
        <w:rPr>
          <w:rFonts w:ascii="Verdana" w:eastAsia="Times New Roman" w:hAnsi="Verdana" w:cs="Times New Roman"/>
          <w:sz w:val="20"/>
          <w:szCs w:val="20"/>
        </w:rPr>
        <w:t xml:space="preserve"> Dojčenie je dôležitou súčasťou liečby tohto stavu, urýchli liečbu, matka môže ďalej dojčiť, aj ak má horúčku, aj ak užíva antibiotiká, hoci je dobre vedieť, že väčšina z týchto stavov si liečbu antibiotikami nevyžaduje - toto je dobré riešiť individuálne s poradkyňou.</w:t>
      </w:r>
    </w:p>
    <w:p w:rsidR="009813C7" w:rsidRPr="009813C7" w:rsidRDefault="009813C7" w:rsidP="009813C7">
      <w:pPr>
        <w:spacing w:before="100" w:beforeAutospacing="1" w:after="100" w:afterAutospacing="1" w:line="240" w:lineRule="auto"/>
        <w:contextualSpacing/>
        <w:jc w:val="both"/>
        <w:rPr>
          <w:rFonts w:ascii="Verdana" w:eastAsia="Times New Roman" w:hAnsi="Verdana" w:cs="Times New Roman"/>
          <w:b/>
          <w:bCs/>
          <w:sz w:val="20"/>
          <w:szCs w:val="20"/>
        </w:rPr>
      </w:pPr>
    </w:p>
    <w:p w:rsidR="009813C7" w:rsidRPr="009813C7" w:rsidRDefault="009813C7" w:rsidP="009813C7">
      <w:pPr>
        <w:spacing w:before="100" w:beforeAutospacing="1" w:after="100" w:afterAutospacing="1" w:line="240" w:lineRule="auto"/>
        <w:contextualSpacing/>
        <w:jc w:val="both"/>
        <w:rPr>
          <w:rFonts w:ascii="Verdana" w:eastAsia="Times New Roman" w:hAnsi="Verdana" w:cs="Times New Roman"/>
          <w:sz w:val="20"/>
          <w:szCs w:val="20"/>
        </w:rPr>
      </w:pPr>
      <w:r w:rsidRPr="009813C7">
        <w:rPr>
          <w:rFonts w:ascii="Verdana" w:eastAsia="Times New Roman" w:hAnsi="Verdana" w:cs="Times New Roman"/>
          <w:b/>
          <w:bCs/>
          <w:sz w:val="20"/>
          <w:szCs w:val="20"/>
        </w:rPr>
        <w:t>Ako riešiť reflux u detí - ako pomôcť týmto deťom, dojčiť ich alebo nie?</w:t>
      </w:r>
    </w:p>
    <w:p w:rsidR="009813C7" w:rsidRPr="009813C7" w:rsidRDefault="009813C7" w:rsidP="009813C7">
      <w:pPr>
        <w:spacing w:before="100" w:beforeAutospacing="1" w:after="100" w:afterAutospacing="1" w:line="240" w:lineRule="auto"/>
        <w:contextualSpacing/>
        <w:jc w:val="both"/>
        <w:rPr>
          <w:rFonts w:ascii="Verdana" w:eastAsia="Times New Roman" w:hAnsi="Verdana" w:cs="Times New Roman"/>
          <w:sz w:val="20"/>
          <w:szCs w:val="20"/>
        </w:rPr>
      </w:pPr>
      <w:proofErr w:type="gramStart"/>
      <w:r w:rsidRPr="009813C7">
        <w:rPr>
          <w:rFonts w:ascii="Verdana" w:eastAsia="Times New Roman" w:hAnsi="Verdana" w:cs="Times New Roman"/>
          <w:sz w:val="20"/>
          <w:szCs w:val="20"/>
        </w:rPr>
        <w:t>Niet pochýb, že pre dieťa s refluxom je dôležité, aby bolo dojčené a je zrejmé, že nie každé dieťa, ktoré grcká mlieko, má reflux.</w:t>
      </w:r>
      <w:proofErr w:type="gramEnd"/>
      <w:r w:rsidRPr="009813C7">
        <w:rPr>
          <w:rFonts w:ascii="Verdana" w:eastAsia="Times New Roman" w:hAnsi="Verdana" w:cs="Times New Roman"/>
          <w:sz w:val="20"/>
          <w:szCs w:val="20"/>
        </w:rPr>
        <w:t xml:space="preserve"> Zlepšením prisatia </w:t>
      </w:r>
      <w:proofErr w:type="gramStart"/>
      <w:r w:rsidRPr="009813C7">
        <w:rPr>
          <w:rFonts w:ascii="Verdana" w:eastAsia="Times New Roman" w:hAnsi="Verdana" w:cs="Times New Roman"/>
          <w:sz w:val="20"/>
          <w:szCs w:val="20"/>
        </w:rPr>
        <w:t>a</w:t>
      </w:r>
      <w:proofErr w:type="gramEnd"/>
      <w:r w:rsidRPr="009813C7">
        <w:rPr>
          <w:rFonts w:ascii="Verdana" w:eastAsia="Times New Roman" w:hAnsi="Verdana" w:cs="Times New Roman"/>
          <w:sz w:val="20"/>
          <w:szCs w:val="20"/>
        </w:rPr>
        <w:t xml:space="preserve"> úpravou dojčenia dokážu poradkyne matkám týchto detí pomôcť.</w:t>
      </w:r>
    </w:p>
    <w:p w:rsidR="009813C7" w:rsidRPr="009813C7" w:rsidRDefault="009813C7" w:rsidP="009813C7">
      <w:pPr>
        <w:spacing w:before="100" w:beforeAutospacing="1" w:after="100" w:afterAutospacing="1" w:line="240" w:lineRule="auto"/>
        <w:contextualSpacing/>
        <w:jc w:val="both"/>
        <w:rPr>
          <w:rFonts w:ascii="Verdana" w:eastAsia="Times New Roman" w:hAnsi="Verdana" w:cs="Times New Roman"/>
          <w:b/>
          <w:bCs/>
          <w:sz w:val="20"/>
          <w:szCs w:val="20"/>
        </w:rPr>
      </w:pPr>
    </w:p>
    <w:p w:rsidR="009813C7" w:rsidRPr="009813C7" w:rsidRDefault="009813C7" w:rsidP="009813C7">
      <w:pPr>
        <w:spacing w:before="100" w:beforeAutospacing="1" w:after="100" w:afterAutospacing="1" w:line="240" w:lineRule="auto"/>
        <w:contextualSpacing/>
        <w:jc w:val="both"/>
        <w:rPr>
          <w:rFonts w:ascii="Verdana" w:eastAsia="Times New Roman" w:hAnsi="Verdana" w:cs="Times New Roman"/>
          <w:sz w:val="20"/>
          <w:szCs w:val="20"/>
        </w:rPr>
      </w:pPr>
      <w:r w:rsidRPr="009813C7">
        <w:rPr>
          <w:rFonts w:ascii="Verdana" w:eastAsia="Times New Roman" w:hAnsi="Verdana" w:cs="Times New Roman"/>
          <w:b/>
          <w:bCs/>
          <w:sz w:val="20"/>
          <w:szCs w:val="20"/>
        </w:rPr>
        <w:t xml:space="preserve">Je normálne, </w:t>
      </w:r>
      <w:proofErr w:type="gramStart"/>
      <w:r w:rsidRPr="009813C7">
        <w:rPr>
          <w:rFonts w:ascii="Verdana" w:eastAsia="Times New Roman" w:hAnsi="Verdana" w:cs="Times New Roman"/>
          <w:b/>
          <w:bCs/>
          <w:sz w:val="20"/>
          <w:szCs w:val="20"/>
        </w:rPr>
        <w:t>ak</w:t>
      </w:r>
      <w:proofErr w:type="gramEnd"/>
      <w:r w:rsidRPr="009813C7">
        <w:rPr>
          <w:rFonts w:ascii="Verdana" w:eastAsia="Times New Roman" w:hAnsi="Verdana" w:cs="Times New Roman"/>
          <w:b/>
          <w:bCs/>
          <w:sz w:val="20"/>
          <w:szCs w:val="20"/>
        </w:rPr>
        <w:t xml:space="preserve"> dojčené deti nekakajú niekoľko dní?</w:t>
      </w:r>
    </w:p>
    <w:p w:rsidR="009813C7" w:rsidRPr="009813C7" w:rsidRDefault="009813C7" w:rsidP="009813C7">
      <w:pPr>
        <w:spacing w:before="100" w:beforeAutospacing="1" w:after="100" w:afterAutospacing="1" w:line="240" w:lineRule="auto"/>
        <w:contextualSpacing/>
        <w:jc w:val="both"/>
        <w:rPr>
          <w:rFonts w:ascii="Verdana" w:eastAsia="Times New Roman" w:hAnsi="Verdana" w:cs="Times New Roman"/>
          <w:sz w:val="20"/>
          <w:szCs w:val="20"/>
        </w:rPr>
      </w:pPr>
      <w:r w:rsidRPr="009813C7">
        <w:rPr>
          <w:rFonts w:ascii="Verdana" w:eastAsia="Times New Roman" w:hAnsi="Verdana" w:cs="Times New Roman"/>
          <w:sz w:val="20"/>
          <w:szCs w:val="20"/>
        </w:rPr>
        <w:t>Po prvých štyroch týždňoch veku dieťa, dieťa, ktoré dobre pije a je spokojné, nemusí mať stolicu viacero dní, dokonca aj mesiac. </w:t>
      </w:r>
    </w:p>
    <w:p w:rsidR="009813C7" w:rsidRPr="009813C7" w:rsidRDefault="009813C7" w:rsidP="009813C7">
      <w:pPr>
        <w:spacing w:before="100" w:beforeAutospacing="1" w:after="100" w:afterAutospacing="1" w:line="240" w:lineRule="auto"/>
        <w:contextualSpacing/>
        <w:jc w:val="both"/>
        <w:rPr>
          <w:rFonts w:ascii="Verdana" w:eastAsia="Times New Roman" w:hAnsi="Verdana" w:cs="Times New Roman"/>
          <w:b/>
          <w:bCs/>
          <w:sz w:val="20"/>
          <w:szCs w:val="20"/>
        </w:rPr>
      </w:pPr>
    </w:p>
    <w:p w:rsidR="009813C7" w:rsidRPr="009813C7" w:rsidRDefault="009813C7" w:rsidP="009813C7">
      <w:pPr>
        <w:spacing w:before="100" w:beforeAutospacing="1" w:after="100" w:afterAutospacing="1" w:line="240" w:lineRule="auto"/>
        <w:contextualSpacing/>
        <w:jc w:val="both"/>
        <w:rPr>
          <w:rFonts w:ascii="Verdana" w:eastAsia="Times New Roman" w:hAnsi="Verdana" w:cs="Times New Roman"/>
          <w:b/>
          <w:bCs/>
          <w:sz w:val="20"/>
          <w:szCs w:val="20"/>
        </w:rPr>
      </w:pPr>
      <w:proofErr w:type="gramStart"/>
      <w:r w:rsidRPr="009813C7">
        <w:rPr>
          <w:rFonts w:ascii="Verdana" w:eastAsia="Times New Roman" w:hAnsi="Verdana" w:cs="Times New Roman"/>
          <w:b/>
          <w:bCs/>
          <w:sz w:val="20"/>
          <w:szCs w:val="20"/>
        </w:rPr>
        <w:t>Je potrebné odsávanie?</w:t>
      </w:r>
      <w:proofErr w:type="gramEnd"/>
    </w:p>
    <w:p w:rsidR="009813C7" w:rsidRPr="009813C7" w:rsidRDefault="009813C7" w:rsidP="009813C7">
      <w:pPr>
        <w:spacing w:before="100" w:beforeAutospacing="1" w:after="100" w:afterAutospacing="1" w:line="240" w:lineRule="auto"/>
        <w:contextualSpacing/>
        <w:jc w:val="both"/>
        <w:rPr>
          <w:rFonts w:ascii="Verdana" w:eastAsia="Times New Roman" w:hAnsi="Verdana" w:cs="Times New Roman"/>
          <w:sz w:val="20"/>
          <w:szCs w:val="20"/>
        </w:rPr>
      </w:pPr>
      <w:r w:rsidRPr="009813C7">
        <w:rPr>
          <w:rFonts w:ascii="Verdana" w:eastAsia="Times New Roman" w:hAnsi="Verdana" w:cs="Times New Roman"/>
          <w:sz w:val="20"/>
          <w:szCs w:val="20"/>
        </w:rPr>
        <w:t xml:space="preserve">Odsávanie nie je povinnou súčasťou dojčenia, niektoré matky môžu potrebovať odsávať, </w:t>
      </w:r>
      <w:proofErr w:type="gramStart"/>
      <w:r w:rsidRPr="009813C7">
        <w:rPr>
          <w:rFonts w:ascii="Verdana" w:eastAsia="Times New Roman" w:hAnsi="Verdana" w:cs="Times New Roman"/>
          <w:sz w:val="20"/>
          <w:szCs w:val="20"/>
        </w:rPr>
        <w:t>ak</w:t>
      </w:r>
      <w:proofErr w:type="gramEnd"/>
      <w:r w:rsidRPr="009813C7">
        <w:rPr>
          <w:rFonts w:ascii="Verdana" w:eastAsia="Times New Roman" w:hAnsi="Verdana" w:cs="Times New Roman"/>
          <w:sz w:val="20"/>
          <w:szCs w:val="20"/>
        </w:rPr>
        <w:t xml:space="preserve"> je na to dobrý dôvoď, napr. </w:t>
      </w:r>
      <w:proofErr w:type="gramStart"/>
      <w:r w:rsidRPr="009813C7">
        <w:rPr>
          <w:rFonts w:ascii="Verdana" w:eastAsia="Times New Roman" w:hAnsi="Verdana" w:cs="Times New Roman"/>
          <w:sz w:val="20"/>
          <w:szCs w:val="20"/>
        </w:rPr>
        <w:t>neprisávajúce</w:t>
      </w:r>
      <w:proofErr w:type="gramEnd"/>
      <w:r w:rsidRPr="009813C7">
        <w:rPr>
          <w:rFonts w:ascii="Verdana" w:eastAsia="Times New Roman" w:hAnsi="Verdana" w:cs="Times New Roman"/>
          <w:sz w:val="20"/>
          <w:szCs w:val="20"/>
        </w:rPr>
        <w:t xml:space="preserve"> sa bábätko. Odsávanie by matka mala robiť vždy až </w:t>
      </w:r>
      <w:proofErr w:type="gramStart"/>
      <w:r w:rsidRPr="009813C7">
        <w:rPr>
          <w:rFonts w:ascii="Verdana" w:eastAsia="Times New Roman" w:hAnsi="Verdana" w:cs="Times New Roman"/>
          <w:sz w:val="20"/>
          <w:szCs w:val="20"/>
        </w:rPr>
        <w:t>na</w:t>
      </w:r>
      <w:proofErr w:type="gramEnd"/>
      <w:r w:rsidRPr="009813C7">
        <w:rPr>
          <w:rFonts w:ascii="Verdana" w:eastAsia="Times New Roman" w:hAnsi="Verdana" w:cs="Times New Roman"/>
          <w:sz w:val="20"/>
          <w:szCs w:val="20"/>
        </w:rPr>
        <w:t xml:space="preserve"> odporúčanie poradkyne. </w:t>
      </w:r>
      <w:proofErr w:type="gramStart"/>
      <w:r w:rsidRPr="009813C7">
        <w:rPr>
          <w:rFonts w:ascii="Verdana" w:eastAsia="Times New Roman" w:hAnsi="Verdana" w:cs="Times New Roman"/>
          <w:sz w:val="20"/>
          <w:szCs w:val="20"/>
        </w:rPr>
        <w:t>Pre prevenciu zápalu prsníka či pre udržanie tvorby mlieka sú potrebné iné kroky, nie odsávanie prsníka.</w:t>
      </w:r>
      <w:proofErr w:type="gramEnd"/>
    </w:p>
    <w:p w:rsidR="009813C7" w:rsidRPr="009813C7" w:rsidRDefault="009813C7" w:rsidP="009813C7">
      <w:pPr>
        <w:spacing w:before="100" w:beforeAutospacing="1" w:after="100" w:afterAutospacing="1" w:line="240" w:lineRule="auto"/>
        <w:contextualSpacing/>
        <w:jc w:val="both"/>
        <w:rPr>
          <w:rFonts w:ascii="Verdana" w:eastAsia="Times New Roman" w:hAnsi="Verdana" w:cs="Times New Roman"/>
          <w:b/>
          <w:bCs/>
          <w:sz w:val="20"/>
          <w:szCs w:val="20"/>
        </w:rPr>
      </w:pPr>
    </w:p>
    <w:p w:rsidR="00916ED2" w:rsidRDefault="00916ED2" w:rsidP="009813C7">
      <w:pPr>
        <w:spacing w:before="100" w:beforeAutospacing="1" w:after="100" w:afterAutospacing="1" w:line="240" w:lineRule="auto"/>
        <w:contextualSpacing/>
        <w:jc w:val="both"/>
        <w:rPr>
          <w:rFonts w:ascii="Verdana" w:eastAsia="Times New Roman" w:hAnsi="Verdana" w:cs="Times New Roman"/>
          <w:b/>
          <w:bCs/>
          <w:sz w:val="20"/>
          <w:szCs w:val="20"/>
        </w:rPr>
      </w:pPr>
    </w:p>
    <w:p w:rsidR="00916ED2" w:rsidRDefault="00916ED2" w:rsidP="009813C7">
      <w:pPr>
        <w:spacing w:before="100" w:beforeAutospacing="1" w:after="100" w:afterAutospacing="1" w:line="240" w:lineRule="auto"/>
        <w:contextualSpacing/>
        <w:jc w:val="both"/>
        <w:rPr>
          <w:rFonts w:ascii="Verdana" w:eastAsia="Times New Roman" w:hAnsi="Verdana" w:cs="Times New Roman"/>
          <w:b/>
          <w:bCs/>
          <w:sz w:val="20"/>
          <w:szCs w:val="20"/>
        </w:rPr>
      </w:pPr>
    </w:p>
    <w:p w:rsidR="00916ED2" w:rsidRDefault="00916ED2" w:rsidP="009813C7">
      <w:pPr>
        <w:spacing w:before="100" w:beforeAutospacing="1" w:after="100" w:afterAutospacing="1" w:line="240" w:lineRule="auto"/>
        <w:contextualSpacing/>
        <w:jc w:val="both"/>
        <w:rPr>
          <w:rFonts w:ascii="Verdana" w:eastAsia="Times New Roman" w:hAnsi="Verdana" w:cs="Times New Roman"/>
          <w:b/>
          <w:bCs/>
          <w:sz w:val="20"/>
          <w:szCs w:val="20"/>
        </w:rPr>
      </w:pPr>
    </w:p>
    <w:p w:rsidR="00916ED2" w:rsidRDefault="00916ED2" w:rsidP="009813C7">
      <w:pPr>
        <w:spacing w:before="100" w:beforeAutospacing="1" w:after="100" w:afterAutospacing="1" w:line="240" w:lineRule="auto"/>
        <w:contextualSpacing/>
        <w:jc w:val="both"/>
        <w:rPr>
          <w:rFonts w:ascii="Verdana" w:eastAsia="Times New Roman" w:hAnsi="Verdana" w:cs="Times New Roman"/>
          <w:b/>
          <w:bCs/>
          <w:sz w:val="20"/>
          <w:szCs w:val="20"/>
        </w:rPr>
      </w:pPr>
    </w:p>
    <w:p w:rsidR="00916ED2" w:rsidRDefault="00916ED2" w:rsidP="009813C7">
      <w:pPr>
        <w:spacing w:before="100" w:beforeAutospacing="1" w:after="100" w:afterAutospacing="1" w:line="240" w:lineRule="auto"/>
        <w:contextualSpacing/>
        <w:jc w:val="both"/>
        <w:rPr>
          <w:rFonts w:ascii="Verdana" w:eastAsia="Times New Roman" w:hAnsi="Verdana" w:cs="Times New Roman"/>
          <w:b/>
          <w:bCs/>
          <w:sz w:val="20"/>
          <w:szCs w:val="20"/>
        </w:rPr>
      </w:pPr>
    </w:p>
    <w:p w:rsidR="00916ED2" w:rsidRDefault="00916ED2" w:rsidP="009813C7">
      <w:pPr>
        <w:spacing w:before="100" w:beforeAutospacing="1" w:after="100" w:afterAutospacing="1" w:line="240" w:lineRule="auto"/>
        <w:contextualSpacing/>
        <w:jc w:val="both"/>
        <w:rPr>
          <w:rFonts w:ascii="Verdana" w:eastAsia="Times New Roman" w:hAnsi="Verdana" w:cs="Times New Roman"/>
          <w:b/>
          <w:bCs/>
          <w:sz w:val="20"/>
          <w:szCs w:val="20"/>
        </w:rPr>
      </w:pPr>
    </w:p>
    <w:p w:rsidR="009813C7" w:rsidRPr="009813C7" w:rsidRDefault="009813C7" w:rsidP="009813C7">
      <w:pPr>
        <w:spacing w:before="100" w:beforeAutospacing="1" w:after="100" w:afterAutospacing="1" w:line="240" w:lineRule="auto"/>
        <w:contextualSpacing/>
        <w:jc w:val="both"/>
        <w:rPr>
          <w:rFonts w:ascii="Verdana" w:eastAsia="Times New Roman" w:hAnsi="Verdana" w:cs="Times New Roman"/>
          <w:sz w:val="20"/>
          <w:szCs w:val="20"/>
        </w:rPr>
      </w:pPr>
      <w:proofErr w:type="gramStart"/>
      <w:r w:rsidRPr="009813C7">
        <w:rPr>
          <w:rFonts w:ascii="Verdana" w:eastAsia="Times New Roman" w:hAnsi="Verdana" w:cs="Times New Roman"/>
          <w:b/>
          <w:bCs/>
          <w:sz w:val="20"/>
          <w:szCs w:val="20"/>
        </w:rPr>
        <w:t>Čo podporuje tvorbu mlieka - homeopatiká, strava, veľa tekutín?</w:t>
      </w:r>
      <w:proofErr w:type="gramEnd"/>
    </w:p>
    <w:p w:rsidR="009813C7" w:rsidRPr="009813C7" w:rsidRDefault="009813C7" w:rsidP="009813C7">
      <w:pPr>
        <w:spacing w:before="100" w:beforeAutospacing="1" w:after="100" w:afterAutospacing="1" w:line="240" w:lineRule="auto"/>
        <w:contextualSpacing/>
        <w:jc w:val="both"/>
        <w:rPr>
          <w:rFonts w:ascii="Verdana" w:eastAsia="Times New Roman" w:hAnsi="Verdana" w:cs="Times New Roman"/>
          <w:sz w:val="20"/>
          <w:szCs w:val="20"/>
        </w:rPr>
      </w:pPr>
      <w:proofErr w:type="gramStart"/>
      <w:r w:rsidRPr="009813C7">
        <w:rPr>
          <w:rFonts w:ascii="Verdana" w:eastAsia="Times New Roman" w:hAnsi="Verdana" w:cs="Times New Roman"/>
          <w:sz w:val="20"/>
          <w:szCs w:val="20"/>
        </w:rPr>
        <w:t>Ak</w:t>
      </w:r>
      <w:proofErr w:type="gramEnd"/>
      <w:r w:rsidRPr="009813C7">
        <w:rPr>
          <w:rFonts w:ascii="Verdana" w:eastAsia="Times New Roman" w:hAnsi="Verdana" w:cs="Times New Roman"/>
          <w:sz w:val="20"/>
          <w:szCs w:val="20"/>
        </w:rPr>
        <w:t xml:space="preserve"> matky potrebujú zvýšiť tvorbu mlieka, často používajú postupy, ktoré nie sú efektívne, ako napr. </w:t>
      </w:r>
      <w:proofErr w:type="gramStart"/>
      <w:r w:rsidRPr="009813C7">
        <w:rPr>
          <w:rFonts w:ascii="Verdana" w:eastAsia="Times New Roman" w:hAnsi="Verdana" w:cs="Times New Roman"/>
          <w:sz w:val="20"/>
          <w:szCs w:val="20"/>
        </w:rPr>
        <w:t>pitie</w:t>
      </w:r>
      <w:proofErr w:type="gramEnd"/>
      <w:r w:rsidRPr="009813C7">
        <w:rPr>
          <w:rFonts w:ascii="Verdana" w:eastAsia="Times New Roman" w:hAnsi="Verdana" w:cs="Times New Roman"/>
          <w:sz w:val="20"/>
          <w:szCs w:val="20"/>
        </w:rPr>
        <w:t xml:space="preserve"> veľkého množstva tekutín, strava. Základom pre dobrú tvorbu mlieka je dobré prisatie, pretože vtedy bábätko získava maximálne množstvo mlieka, ďalej stláčanie prsníka a potom existujú terapeutické prostriedky, ktoré pomáhajú, ktoré im poradkyňa pri dojčení dokáže odporučiť na základe vyhodnotenia dojčenia.</w:t>
      </w:r>
    </w:p>
    <w:p w:rsidR="009813C7" w:rsidRPr="009813C7" w:rsidRDefault="009813C7" w:rsidP="009813C7">
      <w:pPr>
        <w:spacing w:before="100" w:beforeAutospacing="1" w:after="100" w:afterAutospacing="1" w:line="240" w:lineRule="auto"/>
        <w:contextualSpacing/>
        <w:jc w:val="both"/>
        <w:rPr>
          <w:rFonts w:ascii="Verdana" w:eastAsia="Times New Roman" w:hAnsi="Verdana" w:cs="Times New Roman"/>
          <w:b/>
          <w:bCs/>
          <w:sz w:val="20"/>
          <w:szCs w:val="20"/>
        </w:rPr>
      </w:pPr>
    </w:p>
    <w:p w:rsidR="009813C7" w:rsidRPr="009813C7" w:rsidRDefault="009813C7" w:rsidP="009813C7">
      <w:pPr>
        <w:spacing w:before="100" w:beforeAutospacing="1" w:after="100" w:afterAutospacing="1" w:line="240" w:lineRule="auto"/>
        <w:contextualSpacing/>
        <w:jc w:val="both"/>
        <w:rPr>
          <w:rFonts w:ascii="Verdana" w:eastAsia="Times New Roman" w:hAnsi="Verdana" w:cs="Times New Roman"/>
          <w:sz w:val="20"/>
          <w:szCs w:val="20"/>
        </w:rPr>
      </w:pPr>
      <w:r w:rsidRPr="009813C7">
        <w:rPr>
          <w:rFonts w:ascii="Verdana" w:eastAsia="Times New Roman" w:hAnsi="Verdana" w:cs="Times New Roman"/>
          <w:b/>
          <w:bCs/>
          <w:sz w:val="20"/>
          <w:szCs w:val="20"/>
        </w:rPr>
        <w:t>Je pravdivá veta: "Prišla som o mlieko"?</w:t>
      </w:r>
    </w:p>
    <w:p w:rsidR="009813C7" w:rsidRPr="009813C7" w:rsidRDefault="009813C7" w:rsidP="009813C7">
      <w:pPr>
        <w:spacing w:before="100" w:beforeAutospacing="1" w:after="100" w:afterAutospacing="1" w:line="240" w:lineRule="auto"/>
        <w:contextualSpacing/>
        <w:jc w:val="both"/>
        <w:rPr>
          <w:rFonts w:ascii="Verdana" w:eastAsia="Times New Roman" w:hAnsi="Verdana" w:cs="Times New Roman"/>
          <w:sz w:val="20"/>
          <w:szCs w:val="20"/>
        </w:rPr>
      </w:pPr>
      <w:proofErr w:type="gramStart"/>
      <w:r w:rsidRPr="009813C7">
        <w:rPr>
          <w:rFonts w:ascii="Verdana" w:eastAsia="Times New Roman" w:hAnsi="Verdana" w:cs="Times New Roman"/>
          <w:sz w:val="20"/>
          <w:szCs w:val="20"/>
        </w:rPr>
        <w:t>Matky hovoria buď o postupnej alebo náhlej strate mlieka.</w:t>
      </w:r>
      <w:proofErr w:type="gramEnd"/>
      <w:r w:rsidRPr="009813C7">
        <w:rPr>
          <w:rFonts w:ascii="Verdana" w:eastAsia="Times New Roman" w:hAnsi="Verdana" w:cs="Times New Roman"/>
          <w:sz w:val="20"/>
          <w:szCs w:val="20"/>
        </w:rPr>
        <w:t xml:space="preserve"> </w:t>
      </w:r>
      <w:proofErr w:type="gramStart"/>
      <w:r w:rsidRPr="009813C7">
        <w:rPr>
          <w:rFonts w:ascii="Verdana" w:eastAsia="Times New Roman" w:hAnsi="Verdana" w:cs="Times New Roman"/>
          <w:sz w:val="20"/>
          <w:szCs w:val="20"/>
        </w:rPr>
        <w:t>Tvorba materského mlieka odráža to, čo s dojčením deje.</w:t>
      </w:r>
      <w:proofErr w:type="gramEnd"/>
      <w:r w:rsidRPr="009813C7">
        <w:rPr>
          <w:rFonts w:ascii="Verdana" w:eastAsia="Times New Roman" w:hAnsi="Verdana" w:cs="Times New Roman"/>
          <w:sz w:val="20"/>
          <w:szCs w:val="20"/>
        </w:rPr>
        <w:t xml:space="preserve"> Väčšina situácii, v ktorých </w:t>
      </w:r>
      <w:proofErr w:type="gramStart"/>
      <w:r w:rsidRPr="009813C7">
        <w:rPr>
          <w:rFonts w:ascii="Verdana" w:eastAsia="Times New Roman" w:hAnsi="Verdana" w:cs="Times New Roman"/>
          <w:sz w:val="20"/>
          <w:szCs w:val="20"/>
        </w:rPr>
        <w:t>sa</w:t>
      </w:r>
      <w:proofErr w:type="gramEnd"/>
      <w:r w:rsidRPr="009813C7">
        <w:rPr>
          <w:rFonts w:ascii="Verdana" w:eastAsia="Times New Roman" w:hAnsi="Verdana" w:cs="Times New Roman"/>
          <w:sz w:val="20"/>
          <w:szCs w:val="20"/>
        </w:rPr>
        <w:t xml:space="preserve"> vysloví tento záver, v skutočnosti odráža to, že vplyvom neefektívnych postupov sa znižuje tvorba mlieka do bodu, v ktorom dieťa začne na znížený tok mlieka reagovať odmietaním prsníka alebo iným správaním, ktoré si matky vysvetlia tak, že sa mlieko stratilo. </w:t>
      </w:r>
      <w:proofErr w:type="gramStart"/>
      <w:r w:rsidRPr="009813C7">
        <w:rPr>
          <w:rFonts w:ascii="Verdana" w:eastAsia="Times New Roman" w:hAnsi="Verdana" w:cs="Times New Roman"/>
          <w:sz w:val="20"/>
          <w:szCs w:val="20"/>
        </w:rPr>
        <w:t>Toto je situácia, ktorú je dobre prekonzultovať osobne s poradkyňou.</w:t>
      </w:r>
      <w:proofErr w:type="gramEnd"/>
    </w:p>
    <w:p w:rsidR="009813C7" w:rsidRPr="009813C7" w:rsidRDefault="009813C7" w:rsidP="009813C7">
      <w:pPr>
        <w:spacing w:before="100" w:beforeAutospacing="1" w:after="100" w:afterAutospacing="1" w:line="240" w:lineRule="auto"/>
        <w:contextualSpacing/>
        <w:jc w:val="both"/>
        <w:rPr>
          <w:rFonts w:ascii="Verdana" w:eastAsia="Times New Roman" w:hAnsi="Verdana" w:cs="Times New Roman"/>
          <w:sz w:val="20"/>
          <w:szCs w:val="20"/>
        </w:rPr>
      </w:pPr>
      <w:r w:rsidRPr="009813C7">
        <w:rPr>
          <w:rFonts w:ascii="Verdana" w:eastAsia="Times New Roman" w:hAnsi="Verdana" w:cs="Times New Roman"/>
          <w:sz w:val="20"/>
          <w:szCs w:val="20"/>
        </w:rPr>
        <w:t xml:space="preserve">Náhla strata mlieka je niečo o čom </w:t>
      </w:r>
      <w:proofErr w:type="gramStart"/>
      <w:r w:rsidRPr="009813C7">
        <w:rPr>
          <w:rFonts w:ascii="Verdana" w:eastAsia="Times New Roman" w:hAnsi="Verdana" w:cs="Times New Roman"/>
          <w:sz w:val="20"/>
          <w:szCs w:val="20"/>
        </w:rPr>
        <w:t>sa</w:t>
      </w:r>
      <w:proofErr w:type="gramEnd"/>
      <w:r w:rsidRPr="009813C7">
        <w:rPr>
          <w:rFonts w:ascii="Verdana" w:eastAsia="Times New Roman" w:hAnsi="Verdana" w:cs="Times New Roman"/>
          <w:sz w:val="20"/>
          <w:szCs w:val="20"/>
        </w:rPr>
        <w:t xml:space="preserve"> veľmi často hovorí, ale môže to byť raritné a navyše málokto vie, že existuje účinný prostriedok ako to napraviť.</w:t>
      </w:r>
    </w:p>
    <w:p w:rsidR="009813C7" w:rsidRPr="009813C7" w:rsidRDefault="009813C7" w:rsidP="009813C7">
      <w:pPr>
        <w:spacing w:before="100" w:beforeAutospacing="1" w:after="100" w:afterAutospacing="1" w:line="240" w:lineRule="auto"/>
        <w:contextualSpacing/>
        <w:jc w:val="both"/>
        <w:rPr>
          <w:rFonts w:ascii="Verdana" w:eastAsia="Times New Roman" w:hAnsi="Verdana" w:cs="Times New Roman"/>
          <w:sz w:val="20"/>
          <w:szCs w:val="20"/>
        </w:rPr>
      </w:pPr>
    </w:p>
    <w:p w:rsidR="009813C7" w:rsidRPr="009813C7" w:rsidRDefault="009813C7" w:rsidP="009813C7">
      <w:pPr>
        <w:spacing w:before="100" w:beforeAutospacing="1" w:after="100" w:afterAutospacing="1" w:line="240" w:lineRule="auto"/>
        <w:contextualSpacing/>
        <w:jc w:val="both"/>
        <w:rPr>
          <w:rFonts w:ascii="Verdana" w:eastAsia="Times New Roman" w:hAnsi="Verdana" w:cs="Times New Roman"/>
          <w:sz w:val="20"/>
          <w:szCs w:val="20"/>
        </w:rPr>
      </w:pPr>
      <w:proofErr w:type="gramStart"/>
      <w:r w:rsidRPr="009813C7">
        <w:rPr>
          <w:rFonts w:ascii="Verdana" w:eastAsia="Times New Roman" w:hAnsi="Verdana" w:cs="Times New Roman"/>
          <w:b/>
          <w:bCs/>
          <w:sz w:val="20"/>
          <w:szCs w:val="20"/>
        </w:rPr>
        <w:t>Môžu všetky ženy dojčiť?</w:t>
      </w:r>
      <w:proofErr w:type="gramEnd"/>
      <w:r w:rsidRPr="009813C7">
        <w:rPr>
          <w:rFonts w:ascii="Verdana" w:eastAsia="Times New Roman" w:hAnsi="Verdana" w:cs="Times New Roman"/>
          <w:b/>
          <w:bCs/>
          <w:sz w:val="20"/>
          <w:szCs w:val="20"/>
        </w:rPr>
        <w:t xml:space="preserve"> Aké je percento žien, ktoré nemôžu dojčiť?</w:t>
      </w:r>
    </w:p>
    <w:p w:rsidR="009813C7" w:rsidRPr="009813C7" w:rsidRDefault="009813C7" w:rsidP="009813C7">
      <w:pPr>
        <w:spacing w:before="100" w:beforeAutospacing="1" w:after="100" w:afterAutospacing="1" w:line="240" w:lineRule="auto"/>
        <w:contextualSpacing/>
        <w:jc w:val="both"/>
        <w:rPr>
          <w:rFonts w:ascii="Verdana" w:eastAsia="Times New Roman" w:hAnsi="Verdana" w:cs="Times New Roman"/>
          <w:sz w:val="20"/>
          <w:szCs w:val="20"/>
        </w:rPr>
      </w:pPr>
      <w:r w:rsidRPr="009813C7">
        <w:rPr>
          <w:rFonts w:ascii="Verdana" w:eastAsia="Times New Roman" w:hAnsi="Verdana" w:cs="Times New Roman"/>
          <w:sz w:val="20"/>
          <w:szCs w:val="20"/>
        </w:rPr>
        <w:t xml:space="preserve">Až na raritné výnimky, všetky ženy môžu dojčiť, málokto vie, že aj ženy, ktoré nemajú dostatok mlieka, môžu dojčiť, pretože dojčenie je viac než len príjem materského mlieka a dojčenie ženy najčastejšie vzdávajú preto, lebo nadobudnú dojem, že nemajú dostatok mlieka a tým pádom si myslia, že toto je koniec dojčenia. A taktiež dokážeme pomôcť aj matkám, ktorých dieťa </w:t>
      </w:r>
      <w:proofErr w:type="gramStart"/>
      <w:r w:rsidRPr="009813C7">
        <w:rPr>
          <w:rFonts w:ascii="Verdana" w:eastAsia="Times New Roman" w:hAnsi="Verdana" w:cs="Times New Roman"/>
          <w:sz w:val="20"/>
          <w:szCs w:val="20"/>
        </w:rPr>
        <w:t>sa</w:t>
      </w:r>
      <w:proofErr w:type="gramEnd"/>
      <w:r w:rsidRPr="009813C7">
        <w:rPr>
          <w:rFonts w:ascii="Verdana" w:eastAsia="Times New Roman" w:hAnsi="Verdana" w:cs="Times New Roman"/>
          <w:sz w:val="20"/>
          <w:szCs w:val="20"/>
        </w:rPr>
        <w:t xml:space="preserve"> neprisáva tak, aby sa dojčilo.</w:t>
      </w:r>
    </w:p>
    <w:p w:rsidR="009813C7" w:rsidRPr="009813C7" w:rsidRDefault="009813C7" w:rsidP="009813C7">
      <w:pPr>
        <w:spacing w:before="100" w:beforeAutospacing="1" w:after="100" w:afterAutospacing="1" w:line="240" w:lineRule="auto"/>
        <w:contextualSpacing/>
        <w:jc w:val="both"/>
        <w:rPr>
          <w:rFonts w:ascii="Verdana" w:eastAsia="Times New Roman" w:hAnsi="Verdana" w:cs="Times New Roman"/>
          <w:b/>
          <w:bCs/>
          <w:sz w:val="20"/>
          <w:szCs w:val="20"/>
        </w:rPr>
      </w:pPr>
    </w:p>
    <w:p w:rsidR="009813C7" w:rsidRPr="009813C7" w:rsidRDefault="009813C7" w:rsidP="009813C7">
      <w:pPr>
        <w:spacing w:before="100" w:beforeAutospacing="1" w:after="100" w:afterAutospacing="1" w:line="240" w:lineRule="auto"/>
        <w:contextualSpacing/>
        <w:jc w:val="both"/>
        <w:rPr>
          <w:rFonts w:ascii="Verdana" w:eastAsia="Times New Roman" w:hAnsi="Verdana" w:cs="Times New Roman"/>
          <w:sz w:val="20"/>
          <w:szCs w:val="20"/>
        </w:rPr>
      </w:pPr>
      <w:proofErr w:type="gramStart"/>
      <w:r w:rsidRPr="009813C7">
        <w:rPr>
          <w:rFonts w:ascii="Verdana" w:eastAsia="Times New Roman" w:hAnsi="Verdana" w:cs="Times New Roman"/>
          <w:b/>
          <w:bCs/>
          <w:sz w:val="20"/>
          <w:szCs w:val="20"/>
        </w:rPr>
        <w:t>Môže dojčiť žena s laktačnou psychózou?</w:t>
      </w:r>
      <w:proofErr w:type="gramEnd"/>
    </w:p>
    <w:p w:rsidR="009813C7" w:rsidRPr="009813C7" w:rsidRDefault="009813C7" w:rsidP="009813C7">
      <w:pPr>
        <w:spacing w:before="100" w:beforeAutospacing="1" w:after="100" w:afterAutospacing="1" w:line="240" w:lineRule="auto"/>
        <w:contextualSpacing/>
        <w:jc w:val="both"/>
        <w:rPr>
          <w:rFonts w:ascii="Verdana" w:eastAsia="Times New Roman" w:hAnsi="Verdana" w:cs="Times New Roman"/>
          <w:sz w:val="20"/>
          <w:szCs w:val="20"/>
        </w:rPr>
      </w:pPr>
      <w:proofErr w:type="gramStart"/>
      <w:r w:rsidRPr="009813C7">
        <w:rPr>
          <w:rFonts w:ascii="Verdana" w:eastAsia="Times New Roman" w:hAnsi="Verdana" w:cs="Times New Roman"/>
          <w:sz w:val="20"/>
          <w:szCs w:val="20"/>
        </w:rPr>
        <w:t>Je nesprávny termín, ktorý je v psychiatrii prekonaný.</w:t>
      </w:r>
      <w:proofErr w:type="gramEnd"/>
      <w:r w:rsidRPr="009813C7">
        <w:rPr>
          <w:rFonts w:ascii="Verdana" w:eastAsia="Times New Roman" w:hAnsi="Verdana" w:cs="Times New Roman"/>
          <w:sz w:val="20"/>
          <w:szCs w:val="20"/>
        </w:rPr>
        <w:t xml:space="preserve"> </w:t>
      </w:r>
      <w:proofErr w:type="gramStart"/>
      <w:r w:rsidRPr="009813C7">
        <w:rPr>
          <w:rFonts w:ascii="Verdana" w:eastAsia="Times New Roman" w:hAnsi="Verdana" w:cs="Times New Roman"/>
          <w:sz w:val="20"/>
          <w:szCs w:val="20"/>
        </w:rPr>
        <w:t>Dojčenie a psychotické stavy spolu nesúvisia.</w:t>
      </w:r>
      <w:proofErr w:type="gramEnd"/>
      <w:r w:rsidRPr="009813C7">
        <w:rPr>
          <w:rFonts w:ascii="Verdana" w:eastAsia="Times New Roman" w:hAnsi="Verdana" w:cs="Times New Roman"/>
          <w:sz w:val="20"/>
          <w:szCs w:val="20"/>
        </w:rPr>
        <w:t xml:space="preserve"> </w:t>
      </w:r>
      <w:proofErr w:type="gramStart"/>
      <w:r w:rsidRPr="009813C7">
        <w:rPr>
          <w:rFonts w:ascii="Verdana" w:eastAsia="Times New Roman" w:hAnsi="Verdana" w:cs="Times New Roman"/>
          <w:sz w:val="20"/>
          <w:szCs w:val="20"/>
        </w:rPr>
        <w:t>Dojčenie je pre matky s touto poruchou aj pre ich deti veľmi dôležité.</w:t>
      </w:r>
      <w:proofErr w:type="gramEnd"/>
    </w:p>
    <w:p w:rsidR="009813C7" w:rsidRPr="009813C7" w:rsidRDefault="009813C7" w:rsidP="009813C7">
      <w:pPr>
        <w:spacing w:before="100" w:beforeAutospacing="1" w:after="100" w:afterAutospacing="1" w:line="240" w:lineRule="auto"/>
        <w:contextualSpacing/>
        <w:jc w:val="both"/>
        <w:rPr>
          <w:rFonts w:ascii="Verdana" w:eastAsia="Times New Roman" w:hAnsi="Verdana" w:cs="Times New Roman"/>
          <w:b/>
          <w:bCs/>
          <w:sz w:val="20"/>
          <w:szCs w:val="20"/>
        </w:rPr>
      </w:pPr>
    </w:p>
    <w:p w:rsidR="009813C7" w:rsidRPr="009813C7" w:rsidRDefault="009813C7" w:rsidP="009813C7">
      <w:pPr>
        <w:spacing w:before="100" w:beforeAutospacing="1" w:after="100" w:afterAutospacing="1" w:line="240" w:lineRule="auto"/>
        <w:contextualSpacing/>
        <w:jc w:val="both"/>
        <w:rPr>
          <w:rFonts w:ascii="Verdana" w:eastAsia="Times New Roman" w:hAnsi="Verdana" w:cs="Times New Roman"/>
          <w:sz w:val="20"/>
          <w:szCs w:val="20"/>
        </w:rPr>
      </w:pPr>
      <w:r w:rsidRPr="009813C7">
        <w:rPr>
          <w:rFonts w:ascii="Verdana" w:eastAsia="Times New Roman" w:hAnsi="Verdana" w:cs="Times New Roman"/>
          <w:b/>
          <w:bCs/>
          <w:sz w:val="20"/>
          <w:szCs w:val="20"/>
        </w:rPr>
        <w:t>Odporúčate váženie bábätka, aby sme zistili koľko vypilo mlieka?</w:t>
      </w:r>
    </w:p>
    <w:p w:rsidR="009813C7" w:rsidRPr="009813C7" w:rsidRDefault="009813C7" w:rsidP="009813C7">
      <w:pPr>
        <w:spacing w:before="100" w:beforeAutospacing="1" w:after="100" w:afterAutospacing="1" w:line="240" w:lineRule="auto"/>
        <w:contextualSpacing/>
        <w:jc w:val="both"/>
        <w:rPr>
          <w:rFonts w:ascii="Verdana" w:eastAsia="Times New Roman" w:hAnsi="Verdana" w:cs="Times New Roman"/>
          <w:sz w:val="20"/>
          <w:szCs w:val="20"/>
        </w:rPr>
      </w:pPr>
      <w:r w:rsidRPr="009813C7">
        <w:rPr>
          <w:rFonts w:ascii="Verdana" w:eastAsia="Times New Roman" w:hAnsi="Verdana" w:cs="Times New Roman"/>
          <w:sz w:val="20"/>
          <w:szCs w:val="20"/>
        </w:rPr>
        <w:t xml:space="preserve">Sledovanie pitia bábätka </w:t>
      </w:r>
      <w:proofErr w:type="gramStart"/>
      <w:r w:rsidRPr="009813C7">
        <w:rPr>
          <w:rFonts w:ascii="Verdana" w:eastAsia="Times New Roman" w:hAnsi="Verdana" w:cs="Times New Roman"/>
          <w:sz w:val="20"/>
          <w:szCs w:val="20"/>
        </w:rPr>
        <w:t>na</w:t>
      </w:r>
      <w:proofErr w:type="gramEnd"/>
      <w:r w:rsidRPr="009813C7">
        <w:rPr>
          <w:rFonts w:ascii="Verdana" w:eastAsia="Times New Roman" w:hAnsi="Verdana" w:cs="Times New Roman"/>
          <w:sz w:val="20"/>
          <w:szCs w:val="20"/>
        </w:rPr>
        <w:t xml:space="preserve"> prsníku dáva omnoho lepší obraz o tom, či je dojčenie výdatné. </w:t>
      </w:r>
      <w:proofErr w:type="gramStart"/>
      <w:r w:rsidRPr="009813C7">
        <w:rPr>
          <w:rFonts w:ascii="Verdana" w:eastAsia="Times New Roman" w:hAnsi="Verdana" w:cs="Times New Roman"/>
          <w:sz w:val="20"/>
          <w:szCs w:val="20"/>
        </w:rPr>
        <w:t>Váženie pred a po dojčení je nepresná metóda bez výpovednej hodnoty.</w:t>
      </w:r>
      <w:proofErr w:type="gramEnd"/>
    </w:p>
    <w:p w:rsidR="009813C7" w:rsidRPr="009813C7" w:rsidRDefault="009813C7" w:rsidP="009813C7">
      <w:pPr>
        <w:spacing w:before="100" w:beforeAutospacing="1" w:after="100" w:afterAutospacing="1" w:line="240" w:lineRule="auto"/>
        <w:contextualSpacing/>
        <w:jc w:val="both"/>
        <w:rPr>
          <w:rFonts w:ascii="Verdana" w:eastAsia="Times New Roman" w:hAnsi="Verdana" w:cs="Times New Roman"/>
          <w:b/>
          <w:bCs/>
          <w:sz w:val="20"/>
          <w:szCs w:val="20"/>
        </w:rPr>
      </w:pPr>
    </w:p>
    <w:p w:rsidR="009813C7" w:rsidRPr="009813C7" w:rsidRDefault="009813C7" w:rsidP="009813C7">
      <w:pPr>
        <w:spacing w:before="100" w:beforeAutospacing="1" w:after="100" w:afterAutospacing="1" w:line="240" w:lineRule="auto"/>
        <w:contextualSpacing/>
        <w:jc w:val="both"/>
        <w:rPr>
          <w:rFonts w:ascii="Verdana" w:eastAsia="Times New Roman" w:hAnsi="Verdana" w:cs="Times New Roman"/>
          <w:sz w:val="20"/>
          <w:szCs w:val="20"/>
        </w:rPr>
      </w:pPr>
      <w:proofErr w:type="gramStart"/>
      <w:r w:rsidRPr="009813C7">
        <w:rPr>
          <w:rFonts w:ascii="Verdana" w:eastAsia="Times New Roman" w:hAnsi="Verdana" w:cs="Times New Roman"/>
          <w:b/>
          <w:bCs/>
          <w:sz w:val="20"/>
          <w:szCs w:val="20"/>
        </w:rPr>
        <w:t>Prečo je dôležité kolostrum a ako zabezpečiť, aby ho novorodenec získavať?</w:t>
      </w:r>
      <w:proofErr w:type="gramEnd"/>
    </w:p>
    <w:p w:rsidR="009813C7" w:rsidRPr="009813C7" w:rsidRDefault="009813C7" w:rsidP="009813C7">
      <w:pPr>
        <w:spacing w:before="100" w:beforeAutospacing="1" w:after="100" w:afterAutospacing="1" w:line="240" w:lineRule="auto"/>
        <w:contextualSpacing/>
        <w:jc w:val="both"/>
        <w:rPr>
          <w:rFonts w:ascii="Verdana" w:eastAsia="Times New Roman" w:hAnsi="Verdana" w:cs="Times New Roman"/>
          <w:sz w:val="20"/>
          <w:szCs w:val="20"/>
        </w:rPr>
      </w:pPr>
      <w:proofErr w:type="gramStart"/>
      <w:r w:rsidRPr="009813C7">
        <w:rPr>
          <w:rFonts w:ascii="Verdana" w:eastAsia="Times New Roman" w:hAnsi="Verdana" w:cs="Times New Roman"/>
          <w:sz w:val="20"/>
          <w:szCs w:val="20"/>
        </w:rPr>
        <w:t>Kolostrum je materské mlieko, ktoré pije novorodenec v prvých dňoch po narodení.</w:t>
      </w:r>
      <w:proofErr w:type="gramEnd"/>
      <w:r w:rsidRPr="009813C7">
        <w:rPr>
          <w:rFonts w:ascii="Verdana" w:eastAsia="Times New Roman" w:hAnsi="Verdana" w:cs="Times New Roman"/>
          <w:sz w:val="20"/>
          <w:szCs w:val="20"/>
        </w:rPr>
        <w:t xml:space="preserve"> Matke </w:t>
      </w:r>
      <w:proofErr w:type="gramStart"/>
      <w:r w:rsidRPr="009813C7">
        <w:rPr>
          <w:rFonts w:ascii="Verdana" w:eastAsia="Times New Roman" w:hAnsi="Verdana" w:cs="Times New Roman"/>
          <w:sz w:val="20"/>
          <w:szCs w:val="20"/>
        </w:rPr>
        <w:t>sa</w:t>
      </w:r>
      <w:proofErr w:type="gramEnd"/>
      <w:r w:rsidRPr="009813C7">
        <w:rPr>
          <w:rFonts w:ascii="Verdana" w:eastAsia="Times New Roman" w:hAnsi="Verdana" w:cs="Times New Roman"/>
          <w:sz w:val="20"/>
          <w:szCs w:val="20"/>
        </w:rPr>
        <w:t xml:space="preserve"> materské mlieko začína tvoriť už počas tehotenstva a do pôrodnice prichádza s pripraveným mliečkom. </w:t>
      </w:r>
      <w:proofErr w:type="gramStart"/>
      <w:r w:rsidRPr="009813C7">
        <w:rPr>
          <w:rFonts w:ascii="Verdana" w:eastAsia="Times New Roman" w:hAnsi="Verdana" w:cs="Times New Roman"/>
          <w:sz w:val="20"/>
          <w:szCs w:val="20"/>
        </w:rPr>
        <w:t>Na to, aby ho bábätko získalo je potrebné podporiť správne prisatie bábätka - samoprisatím po pôrode a priečnou polohou pri dojčení v ďalších dňoch po pôrode, fyzickým kontaktom - tak ako sme si hovorili pri predchádzajúcich otázkach.</w:t>
      </w:r>
      <w:proofErr w:type="gramEnd"/>
    </w:p>
    <w:p w:rsidR="009813C7" w:rsidRPr="009813C7" w:rsidRDefault="009813C7" w:rsidP="009813C7">
      <w:pPr>
        <w:spacing w:before="100" w:beforeAutospacing="1" w:after="100" w:afterAutospacing="1" w:line="240" w:lineRule="auto"/>
        <w:contextualSpacing/>
        <w:jc w:val="both"/>
        <w:rPr>
          <w:rFonts w:ascii="Verdana" w:eastAsia="Times New Roman" w:hAnsi="Verdana" w:cs="Times New Roman"/>
          <w:b/>
          <w:bCs/>
          <w:sz w:val="20"/>
          <w:szCs w:val="20"/>
        </w:rPr>
      </w:pPr>
    </w:p>
    <w:p w:rsidR="009813C7" w:rsidRPr="009813C7" w:rsidRDefault="009813C7" w:rsidP="009813C7">
      <w:pPr>
        <w:spacing w:before="100" w:beforeAutospacing="1" w:after="100" w:afterAutospacing="1" w:line="240" w:lineRule="auto"/>
        <w:contextualSpacing/>
        <w:jc w:val="both"/>
        <w:rPr>
          <w:rFonts w:ascii="Verdana" w:eastAsia="Times New Roman" w:hAnsi="Verdana" w:cs="Times New Roman"/>
          <w:sz w:val="20"/>
          <w:szCs w:val="20"/>
        </w:rPr>
      </w:pPr>
      <w:r w:rsidRPr="009813C7">
        <w:rPr>
          <w:rFonts w:ascii="Verdana" w:eastAsia="Times New Roman" w:hAnsi="Verdana" w:cs="Times New Roman"/>
          <w:b/>
          <w:bCs/>
          <w:sz w:val="20"/>
          <w:szCs w:val="20"/>
        </w:rPr>
        <w:t xml:space="preserve">Ako zabezpečiť priloženie bábätka </w:t>
      </w:r>
      <w:proofErr w:type="gramStart"/>
      <w:r w:rsidRPr="009813C7">
        <w:rPr>
          <w:rFonts w:ascii="Verdana" w:eastAsia="Times New Roman" w:hAnsi="Verdana" w:cs="Times New Roman"/>
          <w:b/>
          <w:bCs/>
          <w:sz w:val="20"/>
          <w:szCs w:val="20"/>
        </w:rPr>
        <w:t>na</w:t>
      </w:r>
      <w:proofErr w:type="gramEnd"/>
      <w:r w:rsidRPr="009813C7">
        <w:rPr>
          <w:rFonts w:ascii="Verdana" w:eastAsia="Times New Roman" w:hAnsi="Verdana" w:cs="Times New Roman"/>
          <w:b/>
          <w:bCs/>
          <w:sz w:val="20"/>
          <w:szCs w:val="20"/>
        </w:rPr>
        <w:t xml:space="preserve"> prsník hneď po narodení v pôrodnici?</w:t>
      </w:r>
    </w:p>
    <w:p w:rsidR="009813C7" w:rsidRPr="009813C7" w:rsidRDefault="009813C7" w:rsidP="009813C7">
      <w:pPr>
        <w:spacing w:before="100" w:beforeAutospacing="1" w:after="100" w:afterAutospacing="1" w:line="240" w:lineRule="auto"/>
        <w:contextualSpacing/>
        <w:jc w:val="both"/>
        <w:rPr>
          <w:rFonts w:ascii="Verdana" w:eastAsia="Times New Roman" w:hAnsi="Verdana" w:cs="Times New Roman"/>
          <w:sz w:val="20"/>
          <w:szCs w:val="20"/>
        </w:rPr>
      </w:pPr>
      <w:r w:rsidRPr="009813C7">
        <w:rPr>
          <w:rFonts w:ascii="Verdana" w:eastAsia="Times New Roman" w:hAnsi="Verdana" w:cs="Times New Roman"/>
          <w:sz w:val="20"/>
          <w:szCs w:val="20"/>
        </w:rPr>
        <w:t xml:space="preserve">Keďže kontakt koža </w:t>
      </w:r>
      <w:proofErr w:type="gramStart"/>
      <w:r w:rsidRPr="009813C7">
        <w:rPr>
          <w:rFonts w:ascii="Verdana" w:eastAsia="Times New Roman" w:hAnsi="Verdana" w:cs="Times New Roman"/>
          <w:sz w:val="20"/>
          <w:szCs w:val="20"/>
        </w:rPr>
        <w:t>na</w:t>
      </w:r>
      <w:proofErr w:type="gramEnd"/>
      <w:r w:rsidRPr="009813C7">
        <w:rPr>
          <w:rFonts w:ascii="Verdana" w:eastAsia="Times New Roman" w:hAnsi="Verdana" w:cs="Times New Roman"/>
          <w:sz w:val="20"/>
          <w:szCs w:val="20"/>
        </w:rPr>
        <w:t xml:space="preserve"> kožu je pre matku kľúčový, pre dojčenie aj pre ich budúcu vzťahovú väzbu, je dôležité, aby matka išla ešte pred pôrodom do pôrodnice a dohodla sa na tom, že sa takýto kontakt bude môcť uskutočniť, aby toto zahrnula do svojho pôrodného plánu a aby takúto dôležitú skutočnosť nenechala na náhodu.</w:t>
      </w:r>
    </w:p>
    <w:p w:rsidR="003123DD" w:rsidRPr="009813C7" w:rsidRDefault="003123DD" w:rsidP="009813C7">
      <w:pPr>
        <w:contextualSpacing/>
        <w:jc w:val="both"/>
        <w:rPr>
          <w:rFonts w:ascii="Verdana" w:hAnsi="Verdana"/>
          <w:sz w:val="20"/>
          <w:szCs w:val="20"/>
        </w:rPr>
      </w:pPr>
    </w:p>
    <w:sectPr w:rsidR="003123DD" w:rsidRPr="009813C7" w:rsidSect="00916ED2">
      <w:pgSz w:w="11907" w:h="16839" w:code="9"/>
      <w:pgMar w:top="0" w:right="720" w:bottom="180" w:left="63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A21E29"/>
    <w:multiLevelType w:val="hybridMultilevel"/>
    <w:tmpl w:val="85CEC0E8"/>
    <w:lvl w:ilvl="0" w:tplc="24E00022">
      <w:start w:val="1"/>
      <w:numFmt w:val="bullet"/>
      <w:lvlText w:val="•"/>
      <w:lvlJc w:val="left"/>
      <w:pPr>
        <w:tabs>
          <w:tab w:val="num" w:pos="720"/>
        </w:tabs>
        <w:ind w:left="720" w:hanging="360"/>
      </w:pPr>
      <w:rPr>
        <w:rFonts w:ascii="Arial" w:hAnsi="Arial" w:hint="default"/>
      </w:rPr>
    </w:lvl>
    <w:lvl w:ilvl="1" w:tplc="57BE7314" w:tentative="1">
      <w:start w:val="1"/>
      <w:numFmt w:val="bullet"/>
      <w:lvlText w:val="•"/>
      <w:lvlJc w:val="left"/>
      <w:pPr>
        <w:tabs>
          <w:tab w:val="num" w:pos="1440"/>
        </w:tabs>
        <w:ind w:left="1440" w:hanging="360"/>
      </w:pPr>
      <w:rPr>
        <w:rFonts w:ascii="Arial" w:hAnsi="Arial" w:hint="default"/>
      </w:rPr>
    </w:lvl>
    <w:lvl w:ilvl="2" w:tplc="2B06CA8C" w:tentative="1">
      <w:start w:val="1"/>
      <w:numFmt w:val="bullet"/>
      <w:lvlText w:val="•"/>
      <w:lvlJc w:val="left"/>
      <w:pPr>
        <w:tabs>
          <w:tab w:val="num" w:pos="2160"/>
        </w:tabs>
        <w:ind w:left="2160" w:hanging="360"/>
      </w:pPr>
      <w:rPr>
        <w:rFonts w:ascii="Arial" w:hAnsi="Arial" w:hint="default"/>
      </w:rPr>
    </w:lvl>
    <w:lvl w:ilvl="3" w:tplc="193EA896" w:tentative="1">
      <w:start w:val="1"/>
      <w:numFmt w:val="bullet"/>
      <w:lvlText w:val="•"/>
      <w:lvlJc w:val="left"/>
      <w:pPr>
        <w:tabs>
          <w:tab w:val="num" w:pos="2880"/>
        </w:tabs>
        <w:ind w:left="2880" w:hanging="360"/>
      </w:pPr>
      <w:rPr>
        <w:rFonts w:ascii="Arial" w:hAnsi="Arial" w:hint="default"/>
      </w:rPr>
    </w:lvl>
    <w:lvl w:ilvl="4" w:tplc="37761AE8" w:tentative="1">
      <w:start w:val="1"/>
      <w:numFmt w:val="bullet"/>
      <w:lvlText w:val="•"/>
      <w:lvlJc w:val="left"/>
      <w:pPr>
        <w:tabs>
          <w:tab w:val="num" w:pos="3600"/>
        </w:tabs>
        <w:ind w:left="3600" w:hanging="360"/>
      </w:pPr>
      <w:rPr>
        <w:rFonts w:ascii="Arial" w:hAnsi="Arial" w:hint="default"/>
      </w:rPr>
    </w:lvl>
    <w:lvl w:ilvl="5" w:tplc="90C07CA4" w:tentative="1">
      <w:start w:val="1"/>
      <w:numFmt w:val="bullet"/>
      <w:lvlText w:val="•"/>
      <w:lvlJc w:val="left"/>
      <w:pPr>
        <w:tabs>
          <w:tab w:val="num" w:pos="4320"/>
        </w:tabs>
        <w:ind w:left="4320" w:hanging="360"/>
      </w:pPr>
      <w:rPr>
        <w:rFonts w:ascii="Arial" w:hAnsi="Arial" w:hint="default"/>
      </w:rPr>
    </w:lvl>
    <w:lvl w:ilvl="6" w:tplc="3FB4568A" w:tentative="1">
      <w:start w:val="1"/>
      <w:numFmt w:val="bullet"/>
      <w:lvlText w:val="•"/>
      <w:lvlJc w:val="left"/>
      <w:pPr>
        <w:tabs>
          <w:tab w:val="num" w:pos="5040"/>
        </w:tabs>
        <w:ind w:left="5040" w:hanging="360"/>
      </w:pPr>
      <w:rPr>
        <w:rFonts w:ascii="Arial" w:hAnsi="Arial" w:hint="default"/>
      </w:rPr>
    </w:lvl>
    <w:lvl w:ilvl="7" w:tplc="59D25EEC" w:tentative="1">
      <w:start w:val="1"/>
      <w:numFmt w:val="bullet"/>
      <w:lvlText w:val="•"/>
      <w:lvlJc w:val="left"/>
      <w:pPr>
        <w:tabs>
          <w:tab w:val="num" w:pos="5760"/>
        </w:tabs>
        <w:ind w:left="5760" w:hanging="360"/>
      </w:pPr>
      <w:rPr>
        <w:rFonts w:ascii="Arial" w:hAnsi="Arial" w:hint="default"/>
      </w:rPr>
    </w:lvl>
    <w:lvl w:ilvl="8" w:tplc="046A99F4"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grammar="clean"/>
  <w:defaultTabStop w:val="720"/>
  <w:hyphenationZone w:val="425"/>
  <w:drawingGridHorizontalSpacing w:val="110"/>
  <w:displayHorizontalDrawingGridEvery w:val="2"/>
  <w:characterSpacingControl w:val="doNotCompress"/>
  <w:compat/>
  <w:rsids>
    <w:rsidRoot w:val="009813C7"/>
    <w:rsid w:val="003123DD"/>
    <w:rsid w:val="00661A6B"/>
    <w:rsid w:val="00916ED2"/>
    <w:rsid w:val="00936E4C"/>
    <w:rsid w:val="009553A3"/>
    <w:rsid w:val="009813C7"/>
    <w:rsid w:val="00D91085"/>
    <w:rsid w:val="00FF2C0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123DD"/>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9813C7"/>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Predvolenpsmoodseku"/>
    <w:uiPriority w:val="22"/>
    <w:qFormat/>
    <w:rsid w:val="009813C7"/>
    <w:rPr>
      <w:b/>
      <w:bCs/>
    </w:rPr>
  </w:style>
  <w:style w:type="character" w:styleId="Zvraznenie">
    <w:name w:val="Emphasis"/>
    <w:basedOn w:val="Predvolenpsmoodseku"/>
    <w:uiPriority w:val="20"/>
    <w:qFormat/>
    <w:rsid w:val="009813C7"/>
    <w:rPr>
      <w:i/>
      <w:iCs/>
    </w:rPr>
  </w:style>
  <w:style w:type="character" w:styleId="Hypertextovprepojenie">
    <w:name w:val="Hyperlink"/>
    <w:basedOn w:val="Predvolenpsmoodseku"/>
    <w:uiPriority w:val="99"/>
    <w:unhideWhenUsed/>
    <w:rsid w:val="00916ED2"/>
    <w:rPr>
      <w:color w:val="0000FF" w:themeColor="hyperlink"/>
      <w:u w:val="single"/>
    </w:rPr>
  </w:style>
  <w:style w:type="paragraph" w:styleId="Textbubliny">
    <w:name w:val="Balloon Text"/>
    <w:basedOn w:val="Normlny"/>
    <w:link w:val="TextbublinyChar"/>
    <w:uiPriority w:val="99"/>
    <w:semiHidden/>
    <w:unhideWhenUsed/>
    <w:rsid w:val="009553A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553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4555519">
      <w:bodyDiv w:val="1"/>
      <w:marLeft w:val="0"/>
      <w:marRight w:val="0"/>
      <w:marTop w:val="0"/>
      <w:marBottom w:val="0"/>
      <w:divBdr>
        <w:top w:val="none" w:sz="0" w:space="0" w:color="auto"/>
        <w:left w:val="none" w:sz="0" w:space="0" w:color="auto"/>
        <w:bottom w:val="none" w:sz="0" w:space="0" w:color="auto"/>
        <w:right w:val="none" w:sz="0" w:space="0" w:color="auto"/>
      </w:divBdr>
      <w:divsChild>
        <w:div w:id="346639406">
          <w:marLeft w:val="0"/>
          <w:marRight w:val="0"/>
          <w:marTop w:val="0"/>
          <w:marBottom w:val="0"/>
          <w:divBdr>
            <w:top w:val="none" w:sz="0" w:space="0" w:color="auto"/>
            <w:left w:val="none" w:sz="0" w:space="0" w:color="auto"/>
            <w:bottom w:val="none" w:sz="0" w:space="0" w:color="auto"/>
            <w:right w:val="none" w:sz="0" w:space="0" w:color="auto"/>
          </w:divBdr>
          <w:divsChild>
            <w:div w:id="1617716241">
              <w:marLeft w:val="0"/>
              <w:marRight w:val="0"/>
              <w:marTop w:val="0"/>
              <w:marBottom w:val="0"/>
              <w:divBdr>
                <w:top w:val="none" w:sz="0" w:space="0" w:color="auto"/>
                <w:left w:val="none" w:sz="0" w:space="0" w:color="auto"/>
                <w:bottom w:val="none" w:sz="0" w:space="0" w:color="auto"/>
                <w:right w:val="none" w:sz="0" w:space="0" w:color="auto"/>
              </w:divBdr>
              <w:divsChild>
                <w:div w:id="1866360658">
                  <w:marLeft w:val="0"/>
                  <w:marRight w:val="0"/>
                  <w:marTop w:val="0"/>
                  <w:marBottom w:val="0"/>
                  <w:divBdr>
                    <w:top w:val="none" w:sz="0" w:space="0" w:color="auto"/>
                    <w:left w:val="none" w:sz="0" w:space="0" w:color="auto"/>
                    <w:bottom w:val="none" w:sz="0" w:space="0" w:color="auto"/>
                    <w:right w:val="none" w:sz="0" w:space="0" w:color="auto"/>
                  </w:divBdr>
                  <w:divsChild>
                    <w:div w:id="2062552051">
                      <w:marLeft w:val="0"/>
                      <w:marRight w:val="0"/>
                      <w:marTop w:val="0"/>
                      <w:marBottom w:val="0"/>
                      <w:divBdr>
                        <w:top w:val="none" w:sz="0" w:space="0" w:color="auto"/>
                        <w:left w:val="none" w:sz="0" w:space="0" w:color="auto"/>
                        <w:bottom w:val="none" w:sz="0" w:space="0" w:color="auto"/>
                        <w:right w:val="none" w:sz="0" w:space="0" w:color="auto"/>
                      </w:divBdr>
                      <w:divsChild>
                        <w:div w:id="2051346169">
                          <w:marLeft w:val="0"/>
                          <w:marRight w:val="0"/>
                          <w:marTop w:val="0"/>
                          <w:marBottom w:val="0"/>
                          <w:divBdr>
                            <w:top w:val="none" w:sz="0" w:space="0" w:color="auto"/>
                            <w:left w:val="none" w:sz="0" w:space="0" w:color="auto"/>
                            <w:bottom w:val="none" w:sz="0" w:space="0" w:color="auto"/>
                            <w:right w:val="none" w:sz="0" w:space="0" w:color="auto"/>
                          </w:divBdr>
                          <w:divsChild>
                            <w:div w:id="716121504">
                              <w:marLeft w:val="0"/>
                              <w:marRight w:val="0"/>
                              <w:marTop w:val="0"/>
                              <w:marBottom w:val="0"/>
                              <w:divBdr>
                                <w:top w:val="none" w:sz="0" w:space="0" w:color="auto"/>
                                <w:left w:val="none" w:sz="0" w:space="0" w:color="auto"/>
                                <w:bottom w:val="none" w:sz="0" w:space="0" w:color="auto"/>
                                <w:right w:val="none" w:sz="0" w:space="0" w:color="auto"/>
                              </w:divBdr>
                              <w:divsChild>
                                <w:div w:id="400300005">
                                  <w:marLeft w:val="0"/>
                                  <w:marRight w:val="0"/>
                                  <w:marTop w:val="0"/>
                                  <w:marBottom w:val="0"/>
                                  <w:divBdr>
                                    <w:top w:val="none" w:sz="0" w:space="0" w:color="auto"/>
                                    <w:left w:val="none" w:sz="0" w:space="0" w:color="auto"/>
                                    <w:bottom w:val="none" w:sz="0" w:space="0" w:color="auto"/>
                                    <w:right w:val="none" w:sz="0" w:space="0" w:color="auto"/>
                                  </w:divBdr>
                                  <w:divsChild>
                                    <w:div w:id="1898474131">
                                      <w:marLeft w:val="0"/>
                                      <w:marRight w:val="0"/>
                                      <w:marTop w:val="0"/>
                                      <w:marBottom w:val="0"/>
                                      <w:divBdr>
                                        <w:top w:val="none" w:sz="0" w:space="0" w:color="auto"/>
                                        <w:left w:val="none" w:sz="0" w:space="0" w:color="auto"/>
                                        <w:bottom w:val="none" w:sz="0" w:space="0" w:color="auto"/>
                                        <w:right w:val="none" w:sz="0" w:space="0" w:color="auto"/>
                                      </w:divBdr>
                                    </w:div>
                                    <w:div w:id="762069351">
                                      <w:marLeft w:val="0"/>
                                      <w:marRight w:val="0"/>
                                      <w:marTop w:val="0"/>
                                      <w:marBottom w:val="0"/>
                                      <w:divBdr>
                                        <w:top w:val="none" w:sz="0" w:space="0" w:color="auto"/>
                                        <w:left w:val="none" w:sz="0" w:space="0" w:color="auto"/>
                                        <w:bottom w:val="none" w:sz="0" w:space="0" w:color="auto"/>
                                        <w:right w:val="none" w:sz="0" w:space="0" w:color="auto"/>
                                      </w:divBdr>
                                    </w:div>
                                    <w:div w:id="74109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960275">
      <w:bodyDiv w:val="1"/>
      <w:marLeft w:val="0"/>
      <w:marRight w:val="0"/>
      <w:marTop w:val="0"/>
      <w:marBottom w:val="0"/>
      <w:divBdr>
        <w:top w:val="none" w:sz="0" w:space="0" w:color="auto"/>
        <w:left w:val="none" w:sz="0" w:space="0" w:color="auto"/>
        <w:bottom w:val="none" w:sz="0" w:space="0" w:color="auto"/>
        <w:right w:val="none" w:sz="0" w:space="0" w:color="auto"/>
      </w:divBdr>
      <w:divsChild>
        <w:div w:id="1790396385">
          <w:marLeft w:val="0"/>
          <w:marRight w:val="0"/>
          <w:marTop w:val="272"/>
          <w:marBottom w:val="0"/>
          <w:divBdr>
            <w:top w:val="none" w:sz="0" w:space="0" w:color="auto"/>
            <w:left w:val="none" w:sz="0" w:space="0" w:color="auto"/>
            <w:bottom w:val="none" w:sz="0" w:space="0" w:color="auto"/>
            <w:right w:val="none" w:sz="0" w:space="0" w:color="auto"/>
          </w:divBdr>
        </w:div>
        <w:div w:id="608898122">
          <w:marLeft w:val="0"/>
          <w:marRight w:val="0"/>
          <w:marTop w:val="272"/>
          <w:marBottom w:val="0"/>
          <w:divBdr>
            <w:top w:val="none" w:sz="0" w:space="0" w:color="auto"/>
            <w:left w:val="none" w:sz="0" w:space="0" w:color="auto"/>
            <w:bottom w:val="none" w:sz="0" w:space="0" w:color="auto"/>
            <w:right w:val="none" w:sz="0" w:space="0" w:color="auto"/>
          </w:divBdr>
        </w:div>
        <w:div w:id="2974021">
          <w:marLeft w:val="0"/>
          <w:marRight w:val="0"/>
          <w:marTop w:val="272"/>
          <w:marBottom w:val="0"/>
          <w:divBdr>
            <w:top w:val="none" w:sz="0" w:space="0" w:color="auto"/>
            <w:left w:val="none" w:sz="0" w:space="0" w:color="auto"/>
            <w:bottom w:val="none" w:sz="0" w:space="0" w:color="auto"/>
            <w:right w:val="none" w:sz="0" w:space="0" w:color="auto"/>
          </w:divBdr>
        </w:div>
        <w:div w:id="928348369">
          <w:marLeft w:val="0"/>
          <w:marRight w:val="0"/>
          <w:marTop w:val="272"/>
          <w:marBottom w:val="0"/>
          <w:divBdr>
            <w:top w:val="none" w:sz="0" w:space="0" w:color="auto"/>
            <w:left w:val="none" w:sz="0" w:space="0" w:color="auto"/>
            <w:bottom w:val="none" w:sz="0" w:space="0" w:color="auto"/>
            <w:right w:val="none" w:sz="0" w:space="0" w:color="auto"/>
          </w:divBdr>
        </w:div>
        <w:div w:id="48964974">
          <w:marLeft w:val="0"/>
          <w:marRight w:val="0"/>
          <w:marTop w:val="272"/>
          <w:marBottom w:val="0"/>
          <w:divBdr>
            <w:top w:val="none" w:sz="0" w:space="0" w:color="auto"/>
            <w:left w:val="none" w:sz="0" w:space="0" w:color="auto"/>
            <w:bottom w:val="none" w:sz="0" w:space="0" w:color="auto"/>
            <w:right w:val="none" w:sz="0" w:space="0" w:color="auto"/>
          </w:divBdr>
        </w:div>
        <w:div w:id="2016419362">
          <w:marLeft w:val="0"/>
          <w:marRight w:val="0"/>
          <w:marTop w:val="272"/>
          <w:marBottom w:val="0"/>
          <w:divBdr>
            <w:top w:val="none" w:sz="0" w:space="0" w:color="auto"/>
            <w:left w:val="none" w:sz="0" w:space="0" w:color="auto"/>
            <w:bottom w:val="none" w:sz="0" w:space="0" w:color="auto"/>
            <w:right w:val="none" w:sz="0" w:space="0" w:color="auto"/>
          </w:divBdr>
        </w:div>
        <w:div w:id="259684792">
          <w:marLeft w:val="0"/>
          <w:marRight w:val="0"/>
          <w:marTop w:val="272"/>
          <w:marBottom w:val="0"/>
          <w:divBdr>
            <w:top w:val="none" w:sz="0" w:space="0" w:color="auto"/>
            <w:left w:val="none" w:sz="0" w:space="0" w:color="auto"/>
            <w:bottom w:val="none" w:sz="0" w:space="0" w:color="auto"/>
            <w:right w:val="none" w:sz="0" w:space="0" w:color="auto"/>
          </w:divBdr>
        </w:div>
        <w:div w:id="763454688">
          <w:marLeft w:val="0"/>
          <w:marRight w:val="0"/>
          <w:marTop w:val="272"/>
          <w:marBottom w:val="0"/>
          <w:divBdr>
            <w:top w:val="none" w:sz="0" w:space="0" w:color="auto"/>
            <w:left w:val="none" w:sz="0" w:space="0" w:color="auto"/>
            <w:bottom w:val="none" w:sz="0" w:space="0" w:color="auto"/>
            <w:right w:val="none" w:sz="0" w:space="0" w:color="auto"/>
          </w:divBdr>
        </w:div>
        <w:div w:id="2027125050">
          <w:marLeft w:val="0"/>
          <w:marRight w:val="0"/>
          <w:marTop w:val="272"/>
          <w:marBottom w:val="0"/>
          <w:divBdr>
            <w:top w:val="none" w:sz="0" w:space="0" w:color="auto"/>
            <w:left w:val="none" w:sz="0" w:space="0" w:color="auto"/>
            <w:bottom w:val="none" w:sz="0" w:space="0" w:color="auto"/>
            <w:right w:val="none" w:sz="0" w:space="0" w:color="auto"/>
          </w:divBdr>
        </w:div>
        <w:div w:id="1090279445">
          <w:marLeft w:val="0"/>
          <w:marRight w:val="0"/>
          <w:marTop w:val="272"/>
          <w:marBottom w:val="0"/>
          <w:divBdr>
            <w:top w:val="none" w:sz="0" w:space="0" w:color="auto"/>
            <w:left w:val="none" w:sz="0" w:space="0" w:color="auto"/>
            <w:bottom w:val="none" w:sz="0" w:space="0" w:color="auto"/>
            <w:right w:val="none" w:sz="0" w:space="0" w:color="auto"/>
          </w:divBdr>
        </w:div>
        <w:div w:id="1231958911">
          <w:marLeft w:val="0"/>
          <w:marRight w:val="0"/>
          <w:marTop w:val="272"/>
          <w:marBottom w:val="0"/>
          <w:divBdr>
            <w:top w:val="none" w:sz="0" w:space="0" w:color="auto"/>
            <w:left w:val="none" w:sz="0" w:space="0" w:color="auto"/>
            <w:bottom w:val="none" w:sz="0" w:space="0" w:color="auto"/>
            <w:right w:val="none" w:sz="0" w:space="0" w:color="auto"/>
          </w:divBdr>
        </w:div>
      </w:divsChild>
    </w:div>
    <w:div w:id="815683248">
      <w:bodyDiv w:val="1"/>
      <w:marLeft w:val="0"/>
      <w:marRight w:val="0"/>
      <w:marTop w:val="0"/>
      <w:marBottom w:val="0"/>
      <w:divBdr>
        <w:top w:val="none" w:sz="0" w:space="0" w:color="auto"/>
        <w:left w:val="none" w:sz="0" w:space="0" w:color="auto"/>
        <w:bottom w:val="none" w:sz="0" w:space="0" w:color="auto"/>
        <w:right w:val="none" w:sz="0" w:space="0" w:color="auto"/>
      </w:divBdr>
      <w:divsChild>
        <w:div w:id="1652520276">
          <w:marLeft w:val="0"/>
          <w:marRight w:val="0"/>
          <w:marTop w:val="272"/>
          <w:marBottom w:val="0"/>
          <w:divBdr>
            <w:top w:val="none" w:sz="0" w:space="0" w:color="auto"/>
            <w:left w:val="none" w:sz="0" w:space="0" w:color="auto"/>
            <w:bottom w:val="none" w:sz="0" w:space="0" w:color="auto"/>
            <w:right w:val="none" w:sz="0" w:space="0" w:color="auto"/>
          </w:divBdr>
        </w:div>
        <w:div w:id="1208378227">
          <w:marLeft w:val="0"/>
          <w:marRight w:val="0"/>
          <w:marTop w:val="272"/>
          <w:marBottom w:val="0"/>
          <w:divBdr>
            <w:top w:val="none" w:sz="0" w:space="0" w:color="auto"/>
            <w:left w:val="none" w:sz="0" w:space="0" w:color="auto"/>
            <w:bottom w:val="none" w:sz="0" w:space="0" w:color="auto"/>
            <w:right w:val="none" w:sz="0" w:space="0" w:color="auto"/>
          </w:divBdr>
        </w:div>
        <w:div w:id="1371102269">
          <w:marLeft w:val="0"/>
          <w:marRight w:val="0"/>
          <w:marTop w:val="272"/>
          <w:marBottom w:val="0"/>
          <w:divBdr>
            <w:top w:val="none" w:sz="0" w:space="0" w:color="auto"/>
            <w:left w:val="none" w:sz="0" w:space="0" w:color="auto"/>
            <w:bottom w:val="none" w:sz="0" w:space="0" w:color="auto"/>
            <w:right w:val="none" w:sz="0" w:space="0" w:color="auto"/>
          </w:divBdr>
        </w:div>
        <w:div w:id="1179661289">
          <w:marLeft w:val="0"/>
          <w:marRight w:val="0"/>
          <w:marTop w:val="272"/>
          <w:marBottom w:val="0"/>
          <w:divBdr>
            <w:top w:val="none" w:sz="0" w:space="0" w:color="auto"/>
            <w:left w:val="none" w:sz="0" w:space="0" w:color="auto"/>
            <w:bottom w:val="none" w:sz="0" w:space="0" w:color="auto"/>
            <w:right w:val="none" w:sz="0" w:space="0" w:color="auto"/>
          </w:divBdr>
        </w:div>
        <w:div w:id="2020614241">
          <w:marLeft w:val="0"/>
          <w:marRight w:val="0"/>
          <w:marTop w:val="272"/>
          <w:marBottom w:val="0"/>
          <w:divBdr>
            <w:top w:val="none" w:sz="0" w:space="0" w:color="auto"/>
            <w:left w:val="none" w:sz="0" w:space="0" w:color="auto"/>
            <w:bottom w:val="none" w:sz="0" w:space="0" w:color="auto"/>
            <w:right w:val="none" w:sz="0" w:space="0" w:color="auto"/>
          </w:divBdr>
        </w:div>
        <w:div w:id="888959290">
          <w:marLeft w:val="0"/>
          <w:marRight w:val="0"/>
          <w:marTop w:val="272"/>
          <w:marBottom w:val="0"/>
          <w:divBdr>
            <w:top w:val="none" w:sz="0" w:space="0" w:color="auto"/>
            <w:left w:val="none" w:sz="0" w:space="0" w:color="auto"/>
            <w:bottom w:val="none" w:sz="0" w:space="0" w:color="auto"/>
            <w:right w:val="none" w:sz="0" w:space="0" w:color="auto"/>
          </w:divBdr>
        </w:div>
        <w:div w:id="1633318837">
          <w:marLeft w:val="0"/>
          <w:marRight w:val="0"/>
          <w:marTop w:val="272"/>
          <w:marBottom w:val="0"/>
          <w:divBdr>
            <w:top w:val="none" w:sz="0" w:space="0" w:color="auto"/>
            <w:left w:val="none" w:sz="0" w:space="0" w:color="auto"/>
            <w:bottom w:val="none" w:sz="0" w:space="0" w:color="auto"/>
            <w:right w:val="none" w:sz="0" w:space="0" w:color="auto"/>
          </w:divBdr>
        </w:div>
        <w:div w:id="65810234">
          <w:marLeft w:val="0"/>
          <w:marRight w:val="0"/>
          <w:marTop w:val="272"/>
          <w:marBottom w:val="0"/>
          <w:divBdr>
            <w:top w:val="none" w:sz="0" w:space="0" w:color="auto"/>
            <w:left w:val="none" w:sz="0" w:space="0" w:color="auto"/>
            <w:bottom w:val="none" w:sz="0" w:space="0" w:color="auto"/>
            <w:right w:val="none" w:sz="0" w:space="0" w:color="auto"/>
          </w:divBdr>
        </w:div>
        <w:div w:id="1323504760">
          <w:marLeft w:val="0"/>
          <w:marRight w:val="0"/>
          <w:marTop w:val="272"/>
          <w:marBottom w:val="0"/>
          <w:divBdr>
            <w:top w:val="none" w:sz="0" w:space="0" w:color="auto"/>
            <w:left w:val="none" w:sz="0" w:space="0" w:color="auto"/>
            <w:bottom w:val="none" w:sz="0" w:space="0" w:color="auto"/>
            <w:right w:val="none" w:sz="0" w:space="0" w:color="auto"/>
          </w:divBdr>
        </w:div>
        <w:div w:id="1573350755">
          <w:marLeft w:val="0"/>
          <w:marRight w:val="0"/>
          <w:marTop w:val="272"/>
          <w:marBottom w:val="0"/>
          <w:divBdr>
            <w:top w:val="none" w:sz="0" w:space="0" w:color="auto"/>
            <w:left w:val="none" w:sz="0" w:space="0" w:color="auto"/>
            <w:bottom w:val="none" w:sz="0" w:space="0" w:color="auto"/>
            <w:right w:val="none" w:sz="0" w:space="0" w:color="auto"/>
          </w:divBdr>
        </w:div>
        <w:div w:id="337390206">
          <w:marLeft w:val="0"/>
          <w:marRight w:val="0"/>
          <w:marTop w:val="27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jcenie.eu" TargetMode="External"/><Relationship Id="rId5" Type="http://schemas.openxmlformats.org/officeDocument/2006/relationships/hyperlink" Target="http://www.mamila.s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2324</Words>
  <Characters>13251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Michalkova, Jana</dc:creator>
  <cp:lastModifiedBy>mamina</cp:lastModifiedBy>
  <cp:revision>3</cp:revision>
  <cp:lastPrinted>2013-02-03T00:14:00Z</cp:lastPrinted>
  <dcterms:created xsi:type="dcterms:W3CDTF">2014-01-05T23:33:00Z</dcterms:created>
  <dcterms:modified xsi:type="dcterms:W3CDTF">2014-11-19T17:53:00Z</dcterms:modified>
</cp:coreProperties>
</file>